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00AB" w14:textId="77777777" w:rsidR="00005EE5" w:rsidRPr="002C723B" w:rsidRDefault="00005EE5" w:rsidP="00005EE5">
      <w:pPr>
        <w:jc w:val="center"/>
        <w:rPr>
          <w:rFonts w:ascii="Arial" w:hAnsi="Arial" w:cs="Arial"/>
          <w:b/>
          <w:bCs/>
          <w:sz w:val="24"/>
          <w:szCs w:val="24"/>
        </w:rPr>
      </w:pPr>
      <w:r w:rsidRPr="002C723B">
        <w:rPr>
          <w:rFonts w:ascii="Arial" w:hAnsi="Arial" w:cs="Arial"/>
          <w:b/>
          <w:bCs/>
          <w:sz w:val="24"/>
          <w:szCs w:val="24"/>
        </w:rPr>
        <w:t>Coleford Town Council</w:t>
      </w:r>
    </w:p>
    <w:p w14:paraId="6D53CBEA" w14:textId="418BD750" w:rsidR="00EE178E" w:rsidRPr="002C723B" w:rsidRDefault="00005EE5" w:rsidP="00005EE5">
      <w:pPr>
        <w:jc w:val="center"/>
        <w:rPr>
          <w:rFonts w:ascii="Arial" w:hAnsi="Arial" w:cs="Arial"/>
          <w:b/>
          <w:bCs/>
          <w:sz w:val="24"/>
          <w:szCs w:val="24"/>
        </w:rPr>
      </w:pPr>
      <w:r w:rsidRPr="002C723B">
        <w:rPr>
          <w:rFonts w:ascii="Arial" w:hAnsi="Arial" w:cs="Arial"/>
          <w:b/>
          <w:bCs/>
          <w:sz w:val="24"/>
          <w:szCs w:val="24"/>
        </w:rPr>
        <w:t>Highways and Public Safety Committee</w:t>
      </w:r>
    </w:p>
    <w:p w14:paraId="023A6EE9" w14:textId="75878198" w:rsidR="00005EE5" w:rsidRPr="002C723B" w:rsidRDefault="009B0A4E" w:rsidP="00005EE5">
      <w:pPr>
        <w:jc w:val="center"/>
        <w:rPr>
          <w:rFonts w:ascii="Arial" w:hAnsi="Arial" w:cs="Arial"/>
          <w:b/>
          <w:bCs/>
          <w:sz w:val="24"/>
          <w:szCs w:val="24"/>
        </w:rPr>
      </w:pPr>
      <w:r>
        <w:rPr>
          <w:rFonts w:ascii="Arial" w:hAnsi="Arial" w:cs="Arial"/>
          <w:b/>
          <w:bCs/>
          <w:sz w:val="24"/>
          <w:szCs w:val="24"/>
        </w:rPr>
        <w:t>Mon</w:t>
      </w:r>
      <w:r w:rsidR="00005EE5" w:rsidRPr="002C723B">
        <w:rPr>
          <w:rFonts w:ascii="Arial" w:hAnsi="Arial" w:cs="Arial"/>
          <w:b/>
          <w:bCs/>
          <w:sz w:val="24"/>
          <w:szCs w:val="24"/>
        </w:rPr>
        <w:t>day 2</w:t>
      </w:r>
      <w:r w:rsidR="002C723B" w:rsidRPr="002C723B">
        <w:rPr>
          <w:rFonts w:ascii="Arial" w:hAnsi="Arial" w:cs="Arial"/>
          <w:b/>
          <w:bCs/>
          <w:sz w:val="24"/>
          <w:szCs w:val="24"/>
        </w:rPr>
        <w:t>6 September 2022</w:t>
      </w:r>
    </w:p>
    <w:p w14:paraId="31E93640" w14:textId="5D17F486" w:rsidR="002C723B" w:rsidRPr="002C723B" w:rsidRDefault="002C723B" w:rsidP="00005EE5">
      <w:pPr>
        <w:jc w:val="center"/>
        <w:rPr>
          <w:rFonts w:ascii="Arial" w:hAnsi="Arial" w:cs="Arial"/>
          <w:b/>
          <w:bCs/>
          <w:sz w:val="24"/>
          <w:szCs w:val="24"/>
        </w:rPr>
      </w:pPr>
      <w:r w:rsidRPr="002C723B">
        <w:rPr>
          <w:rFonts w:ascii="Arial" w:hAnsi="Arial" w:cs="Arial"/>
          <w:b/>
          <w:bCs/>
          <w:sz w:val="24"/>
          <w:szCs w:val="24"/>
        </w:rPr>
        <w:t>2.30 – 4.30pm</w:t>
      </w:r>
    </w:p>
    <w:p w14:paraId="68ABFB00" w14:textId="3DDAB193" w:rsidR="00005EE5" w:rsidRPr="002C723B" w:rsidRDefault="00005EE5" w:rsidP="00FD2A77">
      <w:pPr>
        <w:jc w:val="center"/>
        <w:rPr>
          <w:rFonts w:ascii="Arial" w:hAnsi="Arial" w:cs="Arial"/>
          <w:b/>
          <w:bCs/>
          <w:sz w:val="24"/>
          <w:szCs w:val="24"/>
        </w:rPr>
      </w:pPr>
      <w:r w:rsidRPr="002C723B">
        <w:rPr>
          <w:rFonts w:ascii="Arial" w:hAnsi="Arial" w:cs="Arial"/>
          <w:b/>
          <w:bCs/>
          <w:sz w:val="24"/>
          <w:szCs w:val="24"/>
        </w:rPr>
        <w:t>Council Chamber</w:t>
      </w:r>
    </w:p>
    <w:p w14:paraId="17AA7334" w14:textId="0909CA42" w:rsidR="002C723B" w:rsidRPr="002C723B" w:rsidRDefault="00005EE5" w:rsidP="00FD2A77">
      <w:pPr>
        <w:ind w:firstLine="360"/>
        <w:rPr>
          <w:rFonts w:ascii="Arial" w:hAnsi="Arial" w:cs="Arial"/>
          <w:b/>
          <w:bCs/>
          <w:sz w:val="24"/>
          <w:szCs w:val="24"/>
        </w:rPr>
      </w:pPr>
      <w:r w:rsidRPr="002C723B">
        <w:rPr>
          <w:rFonts w:ascii="Arial" w:hAnsi="Arial" w:cs="Arial"/>
          <w:b/>
          <w:bCs/>
          <w:sz w:val="24"/>
          <w:szCs w:val="24"/>
        </w:rPr>
        <w:t>Present: Cllrs</w:t>
      </w:r>
      <w:r w:rsidR="002C723B" w:rsidRPr="002C723B">
        <w:rPr>
          <w:rFonts w:ascii="Arial" w:hAnsi="Arial" w:cs="Arial"/>
          <w:b/>
          <w:bCs/>
          <w:sz w:val="24"/>
          <w:szCs w:val="24"/>
        </w:rPr>
        <w:t>. M Cox, S Cox, Elsmore</w:t>
      </w:r>
      <w:r w:rsidR="009B0A4E">
        <w:rPr>
          <w:rFonts w:ascii="Arial" w:hAnsi="Arial" w:cs="Arial"/>
          <w:b/>
          <w:bCs/>
          <w:sz w:val="24"/>
          <w:szCs w:val="24"/>
        </w:rPr>
        <w:t xml:space="preserve">, </w:t>
      </w:r>
      <w:proofErr w:type="spellStart"/>
      <w:r w:rsidR="009B0A4E">
        <w:rPr>
          <w:rFonts w:ascii="Arial" w:hAnsi="Arial" w:cs="Arial"/>
          <w:b/>
          <w:bCs/>
          <w:sz w:val="24"/>
          <w:szCs w:val="24"/>
        </w:rPr>
        <w:t>Kyne</w:t>
      </w:r>
      <w:proofErr w:type="spellEnd"/>
      <w:r w:rsidR="009B0A4E">
        <w:rPr>
          <w:rFonts w:ascii="Arial" w:hAnsi="Arial" w:cs="Arial"/>
          <w:b/>
          <w:bCs/>
          <w:sz w:val="24"/>
          <w:szCs w:val="24"/>
        </w:rPr>
        <w:t xml:space="preserve">, Nathan </w:t>
      </w:r>
      <w:proofErr w:type="spellStart"/>
      <w:r w:rsidR="009B0A4E">
        <w:rPr>
          <w:rFonts w:ascii="Arial" w:hAnsi="Arial" w:cs="Arial"/>
          <w:b/>
          <w:bCs/>
          <w:sz w:val="24"/>
          <w:szCs w:val="24"/>
        </w:rPr>
        <w:t>Choat</w:t>
      </w:r>
      <w:proofErr w:type="spellEnd"/>
      <w:r w:rsidR="009B0A4E">
        <w:rPr>
          <w:rFonts w:ascii="Arial" w:hAnsi="Arial" w:cs="Arial"/>
          <w:b/>
          <w:bCs/>
          <w:sz w:val="24"/>
          <w:szCs w:val="24"/>
        </w:rPr>
        <w:t xml:space="preserve"> (GCC Highways), Lauren Thompson (Police), Georgiana Jayne (Police), Laura-Jade Schroeder (Assistant </w:t>
      </w:r>
      <w:proofErr w:type="spellStart"/>
      <w:r w:rsidR="009B0A4E">
        <w:rPr>
          <w:rFonts w:ascii="Arial" w:hAnsi="Arial" w:cs="Arial"/>
          <w:b/>
          <w:bCs/>
          <w:sz w:val="24"/>
          <w:szCs w:val="24"/>
        </w:rPr>
        <w:t>Clerk&amp;RFO</w:t>
      </w:r>
      <w:proofErr w:type="spellEnd"/>
      <w:r w:rsidR="009B0A4E">
        <w:rPr>
          <w:rFonts w:ascii="Arial" w:hAnsi="Arial" w:cs="Arial"/>
          <w:b/>
          <w:bCs/>
          <w:sz w:val="24"/>
          <w:szCs w:val="24"/>
        </w:rPr>
        <w:t>)</w:t>
      </w:r>
    </w:p>
    <w:p w14:paraId="7B0C986F" w14:textId="627867A7" w:rsidR="002C723B" w:rsidRDefault="002C723B" w:rsidP="00D55763">
      <w:pPr>
        <w:pStyle w:val="ListParagraph"/>
        <w:numPr>
          <w:ilvl w:val="0"/>
          <w:numId w:val="1"/>
        </w:numPr>
        <w:rPr>
          <w:rFonts w:ascii="Arial" w:hAnsi="Arial" w:cs="Arial"/>
          <w:b/>
          <w:bCs/>
          <w:sz w:val="24"/>
          <w:szCs w:val="24"/>
        </w:rPr>
      </w:pPr>
      <w:r w:rsidRPr="009B0A4E">
        <w:rPr>
          <w:rFonts w:ascii="Arial" w:hAnsi="Arial" w:cs="Arial"/>
          <w:b/>
          <w:bCs/>
          <w:sz w:val="24"/>
          <w:szCs w:val="24"/>
        </w:rPr>
        <w:t xml:space="preserve">Election of New Chair </w:t>
      </w:r>
    </w:p>
    <w:p w14:paraId="402D565F" w14:textId="444DEB41" w:rsidR="009B0A4E" w:rsidRPr="009B0A4E" w:rsidRDefault="009B0A4E" w:rsidP="009B0A4E">
      <w:pPr>
        <w:pStyle w:val="ListParagraph"/>
        <w:rPr>
          <w:rFonts w:ascii="Arial" w:hAnsi="Arial" w:cs="Arial"/>
          <w:sz w:val="24"/>
          <w:szCs w:val="24"/>
        </w:rPr>
      </w:pPr>
      <w:r w:rsidRPr="009B0A4E">
        <w:rPr>
          <w:rFonts w:ascii="Arial" w:hAnsi="Arial" w:cs="Arial"/>
          <w:sz w:val="24"/>
          <w:szCs w:val="24"/>
        </w:rPr>
        <w:t>It was proposed and unanimously agreed to elect Cllr M Cox as the Chair.</w:t>
      </w:r>
    </w:p>
    <w:p w14:paraId="7C4703A3" w14:textId="12206C40" w:rsidR="009B0A4E" w:rsidRPr="009B0A4E" w:rsidRDefault="009B0A4E" w:rsidP="009B0A4E">
      <w:pPr>
        <w:pStyle w:val="ListParagraph"/>
        <w:rPr>
          <w:rFonts w:ascii="Arial" w:hAnsi="Arial" w:cs="Arial"/>
          <w:b/>
          <w:bCs/>
          <w:sz w:val="24"/>
          <w:szCs w:val="24"/>
        </w:rPr>
      </w:pPr>
      <w:r>
        <w:rPr>
          <w:rFonts w:ascii="Arial" w:hAnsi="Arial" w:cs="Arial"/>
          <w:b/>
          <w:bCs/>
          <w:sz w:val="24"/>
          <w:szCs w:val="24"/>
        </w:rPr>
        <w:t>Proposed: Cllr Elsmore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Seconded: Cllr S Cox</w:t>
      </w:r>
    </w:p>
    <w:p w14:paraId="043A8ACF" w14:textId="77777777" w:rsidR="002C723B" w:rsidRPr="002C723B" w:rsidRDefault="002C723B" w:rsidP="002C723B">
      <w:pPr>
        <w:pStyle w:val="ListParagraph"/>
        <w:rPr>
          <w:rFonts w:ascii="Arial" w:hAnsi="Arial" w:cs="Arial"/>
          <w:sz w:val="24"/>
          <w:szCs w:val="24"/>
        </w:rPr>
      </w:pPr>
    </w:p>
    <w:p w14:paraId="495D5ACB" w14:textId="2A6D82F7" w:rsidR="002C723B" w:rsidRPr="002C723B" w:rsidRDefault="00D55763" w:rsidP="00D55763">
      <w:pPr>
        <w:pStyle w:val="ListParagraph"/>
        <w:numPr>
          <w:ilvl w:val="0"/>
          <w:numId w:val="1"/>
        </w:numPr>
        <w:rPr>
          <w:rFonts w:ascii="Arial" w:hAnsi="Arial" w:cs="Arial"/>
          <w:sz w:val="24"/>
          <w:szCs w:val="24"/>
        </w:rPr>
      </w:pPr>
      <w:r w:rsidRPr="002C723B">
        <w:rPr>
          <w:rFonts w:ascii="Arial" w:hAnsi="Arial" w:cs="Arial"/>
          <w:b/>
          <w:bCs/>
          <w:sz w:val="24"/>
          <w:szCs w:val="24"/>
        </w:rPr>
        <w:t>Apologies:</w:t>
      </w:r>
      <w:r w:rsidR="009B0A4E">
        <w:rPr>
          <w:rFonts w:ascii="Arial" w:hAnsi="Arial" w:cs="Arial"/>
          <w:b/>
          <w:bCs/>
          <w:sz w:val="24"/>
          <w:szCs w:val="24"/>
        </w:rPr>
        <w:t xml:space="preserve"> </w:t>
      </w:r>
      <w:r w:rsidR="002C723B" w:rsidRPr="002C723B">
        <w:rPr>
          <w:rFonts w:ascii="Arial" w:hAnsi="Arial" w:cs="Arial"/>
          <w:b/>
          <w:bCs/>
          <w:sz w:val="24"/>
          <w:szCs w:val="24"/>
        </w:rPr>
        <w:t>Cllr. Getgood</w:t>
      </w:r>
    </w:p>
    <w:p w14:paraId="13BFB12F" w14:textId="77777777" w:rsidR="002C723B" w:rsidRPr="002C723B" w:rsidRDefault="002C723B" w:rsidP="002C723B">
      <w:pPr>
        <w:pStyle w:val="ListParagraph"/>
        <w:rPr>
          <w:rFonts w:ascii="Arial" w:hAnsi="Arial" w:cs="Arial"/>
          <w:b/>
          <w:bCs/>
          <w:sz w:val="24"/>
          <w:szCs w:val="24"/>
        </w:rPr>
      </w:pPr>
    </w:p>
    <w:p w14:paraId="1F90FE1A" w14:textId="38D0D986" w:rsidR="003A0150" w:rsidRPr="003A0150" w:rsidRDefault="000D7FF6" w:rsidP="003A0150">
      <w:pPr>
        <w:pStyle w:val="ListParagraph"/>
        <w:numPr>
          <w:ilvl w:val="0"/>
          <w:numId w:val="1"/>
        </w:numPr>
        <w:rPr>
          <w:rFonts w:ascii="Arial" w:hAnsi="Arial" w:cs="Arial"/>
          <w:sz w:val="24"/>
          <w:szCs w:val="24"/>
        </w:rPr>
      </w:pPr>
      <w:r w:rsidRPr="002C723B">
        <w:rPr>
          <w:rFonts w:ascii="Arial" w:hAnsi="Arial" w:cs="Arial"/>
          <w:b/>
          <w:bCs/>
          <w:sz w:val="24"/>
          <w:szCs w:val="24"/>
        </w:rPr>
        <w:t xml:space="preserve">No </w:t>
      </w:r>
      <w:r w:rsidR="003A0150">
        <w:rPr>
          <w:rFonts w:ascii="Arial" w:hAnsi="Arial" w:cs="Arial"/>
          <w:b/>
          <w:bCs/>
          <w:sz w:val="24"/>
          <w:szCs w:val="24"/>
        </w:rPr>
        <w:t>interests declared</w:t>
      </w:r>
    </w:p>
    <w:p w14:paraId="0B1C4831" w14:textId="77777777" w:rsidR="003A0150" w:rsidRPr="003A0150" w:rsidRDefault="003A0150" w:rsidP="003A0150">
      <w:pPr>
        <w:pStyle w:val="ListParagraph"/>
        <w:rPr>
          <w:rFonts w:ascii="Arial" w:hAnsi="Arial" w:cs="Arial"/>
          <w:sz w:val="24"/>
          <w:szCs w:val="24"/>
        </w:rPr>
      </w:pPr>
    </w:p>
    <w:p w14:paraId="2D8DF776" w14:textId="47A03F78" w:rsidR="003A0150" w:rsidRPr="003F7FF0" w:rsidRDefault="003A0150" w:rsidP="003F7FF0">
      <w:pPr>
        <w:pStyle w:val="ListParagraph"/>
        <w:numPr>
          <w:ilvl w:val="0"/>
          <w:numId w:val="1"/>
        </w:numPr>
        <w:spacing w:line="480" w:lineRule="auto"/>
        <w:rPr>
          <w:rFonts w:ascii="Arial" w:hAnsi="Arial" w:cs="Arial"/>
          <w:b/>
          <w:sz w:val="24"/>
          <w:szCs w:val="24"/>
        </w:rPr>
      </w:pPr>
      <w:r w:rsidRPr="003F7FF0">
        <w:rPr>
          <w:rFonts w:ascii="Arial" w:hAnsi="Arial" w:cs="Arial"/>
          <w:b/>
          <w:sz w:val="24"/>
          <w:szCs w:val="24"/>
        </w:rPr>
        <w:t>No dispensation requests</w:t>
      </w:r>
    </w:p>
    <w:p w14:paraId="3DADBD88" w14:textId="687B8DB4" w:rsidR="000D7FF6" w:rsidRPr="003F7FF0" w:rsidRDefault="000D7FF6" w:rsidP="003F7FF0">
      <w:pPr>
        <w:pStyle w:val="ListParagraph"/>
        <w:numPr>
          <w:ilvl w:val="0"/>
          <w:numId w:val="1"/>
        </w:numPr>
        <w:spacing w:line="480" w:lineRule="auto"/>
        <w:rPr>
          <w:rFonts w:ascii="Arial" w:hAnsi="Arial" w:cs="Arial"/>
          <w:b/>
          <w:sz w:val="24"/>
          <w:szCs w:val="24"/>
        </w:rPr>
      </w:pPr>
      <w:r w:rsidRPr="003F7FF0">
        <w:rPr>
          <w:rFonts w:ascii="Arial" w:hAnsi="Arial" w:cs="Arial"/>
          <w:b/>
          <w:sz w:val="24"/>
          <w:szCs w:val="24"/>
        </w:rPr>
        <w:t>The minutes of 2</w:t>
      </w:r>
      <w:r w:rsidR="002C723B" w:rsidRPr="003F7FF0">
        <w:rPr>
          <w:rFonts w:ascii="Arial" w:hAnsi="Arial" w:cs="Arial"/>
          <w:b/>
          <w:sz w:val="24"/>
          <w:szCs w:val="24"/>
        </w:rPr>
        <w:t xml:space="preserve">4 May 22 Minutes </w:t>
      </w:r>
      <w:r w:rsidRPr="003F7FF0">
        <w:rPr>
          <w:rFonts w:ascii="Arial" w:hAnsi="Arial" w:cs="Arial"/>
          <w:b/>
          <w:sz w:val="24"/>
          <w:szCs w:val="24"/>
        </w:rPr>
        <w:t xml:space="preserve">were </w:t>
      </w:r>
      <w:r w:rsidR="002C723B" w:rsidRPr="003F7FF0">
        <w:rPr>
          <w:rFonts w:ascii="Arial" w:hAnsi="Arial" w:cs="Arial"/>
          <w:b/>
          <w:sz w:val="24"/>
          <w:szCs w:val="24"/>
        </w:rPr>
        <w:t xml:space="preserve">unanimously </w:t>
      </w:r>
      <w:r w:rsidRPr="003F7FF0">
        <w:rPr>
          <w:rFonts w:ascii="Arial" w:hAnsi="Arial" w:cs="Arial"/>
          <w:b/>
          <w:sz w:val="24"/>
          <w:szCs w:val="24"/>
        </w:rPr>
        <w:t>agreed and the Chair signed a copy.</w:t>
      </w:r>
    </w:p>
    <w:p w14:paraId="47C9FBC7" w14:textId="0E736C09" w:rsidR="00C17186" w:rsidRPr="003F7FF0" w:rsidRDefault="000D7FF6" w:rsidP="003F7FF0">
      <w:pPr>
        <w:pStyle w:val="ListParagraph"/>
        <w:numPr>
          <w:ilvl w:val="0"/>
          <w:numId w:val="1"/>
        </w:numPr>
        <w:spacing w:line="480" w:lineRule="auto"/>
        <w:rPr>
          <w:rFonts w:ascii="Arial" w:hAnsi="Arial" w:cs="Arial"/>
          <w:b/>
          <w:sz w:val="24"/>
          <w:szCs w:val="24"/>
        </w:rPr>
      </w:pPr>
      <w:r w:rsidRPr="003F7FF0">
        <w:rPr>
          <w:rFonts w:ascii="Arial" w:hAnsi="Arial" w:cs="Arial"/>
          <w:b/>
          <w:sz w:val="24"/>
          <w:szCs w:val="24"/>
        </w:rPr>
        <w:t>Matters arising</w:t>
      </w:r>
      <w:r w:rsidR="002C723B" w:rsidRPr="003F7FF0">
        <w:rPr>
          <w:rFonts w:ascii="Arial" w:hAnsi="Arial" w:cs="Arial"/>
          <w:b/>
          <w:sz w:val="24"/>
          <w:szCs w:val="24"/>
        </w:rPr>
        <w:t xml:space="preserve"> from the 24 May Minutes</w:t>
      </w:r>
    </w:p>
    <w:p w14:paraId="51B221A8" w14:textId="666FC419" w:rsidR="002B6E17" w:rsidRDefault="002B6E17" w:rsidP="002C723B">
      <w:pPr>
        <w:pStyle w:val="ListParagraph"/>
        <w:rPr>
          <w:rFonts w:ascii="Arial" w:hAnsi="Arial" w:cs="Arial"/>
          <w:sz w:val="24"/>
          <w:szCs w:val="24"/>
        </w:rPr>
      </w:pPr>
      <w:r>
        <w:rPr>
          <w:rFonts w:ascii="Arial" w:hAnsi="Arial" w:cs="Arial"/>
          <w:sz w:val="24"/>
          <w:szCs w:val="24"/>
        </w:rPr>
        <w:t xml:space="preserve">Concerns around Public Safety of the </w:t>
      </w:r>
      <w:proofErr w:type="spellStart"/>
      <w:r>
        <w:rPr>
          <w:rFonts w:ascii="Arial" w:hAnsi="Arial" w:cs="Arial"/>
          <w:sz w:val="24"/>
          <w:szCs w:val="24"/>
        </w:rPr>
        <w:t>Poolway</w:t>
      </w:r>
      <w:proofErr w:type="spellEnd"/>
      <w:r>
        <w:rPr>
          <w:rFonts w:ascii="Arial" w:hAnsi="Arial" w:cs="Arial"/>
          <w:sz w:val="24"/>
          <w:szCs w:val="24"/>
        </w:rPr>
        <w:t xml:space="preserve"> development Nathan </w:t>
      </w:r>
      <w:proofErr w:type="spellStart"/>
      <w:r>
        <w:rPr>
          <w:rFonts w:ascii="Arial" w:hAnsi="Arial" w:cs="Arial"/>
          <w:sz w:val="24"/>
          <w:szCs w:val="24"/>
        </w:rPr>
        <w:t>Choat</w:t>
      </w:r>
      <w:proofErr w:type="spellEnd"/>
      <w:r>
        <w:rPr>
          <w:rFonts w:ascii="Arial" w:hAnsi="Arial" w:cs="Arial"/>
          <w:sz w:val="24"/>
          <w:szCs w:val="24"/>
        </w:rPr>
        <w:t xml:space="preserve"> to send specific points to raise.</w:t>
      </w:r>
    </w:p>
    <w:p w14:paraId="17D2478E" w14:textId="4500FB36" w:rsidR="002C723B" w:rsidRDefault="002907A3" w:rsidP="002C723B">
      <w:pPr>
        <w:pStyle w:val="ListParagraph"/>
        <w:rPr>
          <w:rFonts w:ascii="Arial" w:hAnsi="Arial" w:cs="Arial"/>
          <w:sz w:val="24"/>
          <w:szCs w:val="24"/>
        </w:rPr>
      </w:pPr>
      <w:r>
        <w:rPr>
          <w:rFonts w:ascii="Arial" w:hAnsi="Arial" w:cs="Arial"/>
          <w:sz w:val="24"/>
          <w:szCs w:val="24"/>
        </w:rPr>
        <w:t>PROW – Cllr Allaway-Martin and Jeff Wheeler are working together on this.</w:t>
      </w:r>
    </w:p>
    <w:p w14:paraId="68C0E4A4" w14:textId="50DA2ED9" w:rsidR="002907A3" w:rsidRDefault="002B6E17" w:rsidP="002C723B">
      <w:pPr>
        <w:pStyle w:val="ListParagraph"/>
        <w:rPr>
          <w:rFonts w:ascii="Arial" w:hAnsi="Arial" w:cs="Arial"/>
          <w:sz w:val="24"/>
          <w:szCs w:val="24"/>
        </w:rPr>
      </w:pPr>
      <w:r>
        <w:rPr>
          <w:rFonts w:ascii="Arial" w:hAnsi="Arial" w:cs="Arial"/>
          <w:sz w:val="24"/>
          <w:szCs w:val="24"/>
        </w:rPr>
        <w:t xml:space="preserve">Office to follow up on Community </w:t>
      </w:r>
      <w:proofErr w:type="spellStart"/>
      <w:r>
        <w:rPr>
          <w:rFonts w:ascii="Arial" w:hAnsi="Arial" w:cs="Arial"/>
          <w:sz w:val="24"/>
          <w:szCs w:val="24"/>
        </w:rPr>
        <w:t>Speedwatch</w:t>
      </w:r>
      <w:proofErr w:type="spellEnd"/>
      <w:r>
        <w:rPr>
          <w:rFonts w:ascii="Arial" w:hAnsi="Arial" w:cs="Arial"/>
          <w:sz w:val="24"/>
          <w:szCs w:val="24"/>
        </w:rPr>
        <w:t xml:space="preserve"> fund application.</w:t>
      </w:r>
    </w:p>
    <w:p w14:paraId="32A13377" w14:textId="3CD9329B" w:rsidR="002C723B" w:rsidRPr="00C26DDC" w:rsidRDefault="002B6E17" w:rsidP="00C26DDC">
      <w:pPr>
        <w:pStyle w:val="ListParagraph"/>
        <w:rPr>
          <w:rFonts w:ascii="Arial" w:hAnsi="Arial" w:cs="Arial"/>
          <w:sz w:val="24"/>
          <w:szCs w:val="24"/>
        </w:rPr>
      </w:pPr>
      <w:r>
        <w:rPr>
          <w:rFonts w:ascii="Arial" w:hAnsi="Arial" w:cs="Arial"/>
          <w:sz w:val="24"/>
          <w:szCs w:val="24"/>
        </w:rPr>
        <w:t>Cllr M Cox raised the issue of speeding along Palmer’s Flat</w:t>
      </w:r>
      <w:r w:rsidR="00C26DDC">
        <w:rPr>
          <w:rFonts w:ascii="Arial" w:hAnsi="Arial" w:cs="Arial"/>
          <w:sz w:val="24"/>
          <w:szCs w:val="24"/>
        </w:rPr>
        <w:t>. The Police said there is no suitable place for a van to pull in and they are not allowed to park on the road to carry out speed checks. Any suggestions for an area requiring speed checks can be submitted and a team will go out to assess the suitability of the site before speed checks can begin.</w:t>
      </w:r>
    </w:p>
    <w:p w14:paraId="6D401E8A" w14:textId="77777777" w:rsidR="002C723B" w:rsidRPr="002C723B" w:rsidRDefault="002C723B" w:rsidP="002C723B">
      <w:pPr>
        <w:pStyle w:val="ListParagraph"/>
        <w:rPr>
          <w:rFonts w:ascii="Arial" w:hAnsi="Arial" w:cs="Arial"/>
          <w:sz w:val="24"/>
          <w:szCs w:val="24"/>
        </w:rPr>
      </w:pPr>
    </w:p>
    <w:p w14:paraId="61AA6A07" w14:textId="28C0DDCA" w:rsidR="002C723B" w:rsidRPr="003F7FF0" w:rsidRDefault="0087485C" w:rsidP="003F7FF0">
      <w:pPr>
        <w:pStyle w:val="ListParagraph"/>
        <w:numPr>
          <w:ilvl w:val="0"/>
          <w:numId w:val="1"/>
        </w:numPr>
        <w:rPr>
          <w:rFonts w:ascii="Arial" w:hAnsi="Arial" w:cs="Arial"/>
          <w:b/>
          <w:sz w:val="24"/>
          <w:szCs w:val="24"/>
        </w:rPr>
      </w:pPr>
      <w:r w:rsidRPr="003A0150">
        <w:rPr>
          <w:rFonts w:ascii="Arial" w:hAnsi="Arial" w:cs="Arial"/>
          <w:b/>
          <w:sz w:val="24"/>
          <w:szCs w:val="24"/>
        </w:rPr>
        <w:t>No members of the public were present</w:t>
      </w:r>
    </w:p>
    <w:p w14:paraId="61B286F3" w14:textId="77777777" w:rsidR="002C723B" w:rsidRPr="002C723B" w:rsidRDefault="002C723B" w:rsidP="002C723B">
      <w:pPr>
        <w:spacing w:before="100" w:beforeAutospacing="1" w:after="100" w:afterAutospacing="1"/>
        <w:ind w:firstLine="357"/>
        <w:rPr>
          <w:rFonts w:ascii="Arial" w:hAnsi="Arial" w:cs="Arial"/>
          <w:b/>
          <w:color w:val="000000"/>
          <w:sz w:val="24"/>
          <w:szCs w:val="24"/>
        </w:rPr>
      </w:pPr>
      <w:r w:rsidRPr="002C723B">
        <w:rPr>
          <w:rFonts w:ascii="Arial" w:hAnsi="Arial" w:cs="Arial"/>
          <w:b/>
          <w:color w:val="000000"/>
          <w:sz w:val="24"/>
          <w:szCs w:val="24"/>
        </w:rPr>
        <w:t>Highways</w:t>
      </w:r>
    </w:p>
    <w:p w14:paraId="18F01483" w14:textId="77777777" w:rsidR="002C723B" w:rsidRPr="002C723B" w:rsidRDefault="002C723B" w:rsidP="002C723B">
      <w:pPr>
        <w:pStyle w:val="ListParagraph"/>
        <w:numPr>
          <w:ilvl w:val="0"/>
          <w:numId w:val="10"/>
        </w:numPr>
        <w:spacing w:after="0" w:line="240" w:lineRule="auto"/>
        <w:rPr>
          <w:rFonts w:ascii="Arial" w:hAnsi="Arial" w:cs="Arial"/>
          <w:b/>
          <w:sz w:val="24"/>
          <w:szCs w:val="24"/>
        </w:rPr>
      </w:pPr>
      <w:r w:rsidRPr="002C723B">
        <w:rPr>
          <w:rFonts w:ascii="Arial" w:hAnsi="Arial" w:cs="Arial"/>
          <w:b/>
          <w:color w:val="000000"/>
          <w:sz w:val="24"/>
          <w:szCs w:val="24"/>
        </w:rPr>
        <w:t>To receive updates from meeting with GCC Highways meeting of 27 June 2022</w:t>
      </w:r>
    </w:p>
    <w:p w14:paraId="2BA2C219" w14:textId="77777777" w:rsidR="002C723B" w:rsidRPr="002C723B" w:rsidRDefault="002C723B" w:rsidP="002C723B">
      <w:pPr>
        <w:spacing w:after="0" w:line="240" w:lineRule="auto"/>
        <w:rPr>
          <w:rFonts w:ascii="Arial" w:hAnsi="Arial" w:cs="Arial"/>
          <w:b/>
          <w:sz w:val="24"/>
          <w:szCs w:val="24"/>
        </w:rPr>
      </w:pPr>
    </w:p>
    <w:p w14:paraId="671938BF" w14:textId="572D678A" w:rsidR="002C723B" w:rsidRPr="003A3C33" w:rsidRDefault="003A3C33" w:rsidP="003A3C33">
      <w:pPr>
        <w:spacing w:after="0" w:line="240" w:lineRule="auto"/>
        <w:ind w:left="714"/>
        <w:rPr>
          <w:rFonts w:ascii="Arial" w:hAnsi="Arial" w:cs="Arial"/>
          <w:bCs/>
          <w:sz w:val="24"/>
          <w:szCs w:val="24"/>
        </w:rPr>
      </w:pPr>
      <w:r w:rsidRPr="003A3C33">
        <w:rPr>
          <w:rFonts w:ascii="Arial" w:hAnsi="Arial" w:cs="Arial"/>
          <w:bCs/>
          <w:sz w:val="24"/>
          <w:szCs w:val="24"/>
        </w:rPr>
        <w:t>This was reviewed as part of the tracker updates – please see tracker</w:t>
      </w:r>
    </w:p>
    <w:p w14:paraId="4D4F9F36" w14:textId="77777777" w:rsidR="002C723B" w:rsidRPr="002C723B" w:rsidRDefault="002C723B" w:rsidP="002C723B">
      <w:pPr>
        <w:pStyle w:val="ListParagraph"/>
        <w:numPr>
          <w:ilvl w:val="0"/>
          <w:numId w:val="10"/>
        </w:numPr>
        <w:spacing w:before="100" w:beforeAutospacing="1" w:after="100" w:afterAutospacing="1" w:line="240" w:lineRule="auto"/>
        <w:ind w:left="714" w:hanging="357"/>
        <w:contextualSpacing w:val="0"/>
        <w:rPr>
          <w:rFonts w:ascii="Arial" w:hAnsi="Arial" w:cs="Arial"/>
          <w:b/>
          <w:color w:val="000000"/>
          <w:sz w:val="24"/>
          <w:szCs w:val="24"/>
        </w:rPr>
      </w:pPr>
      <w:r w:rsidRPr="002C723B">
        <w:rPr>
          <w:rFonts w:ascii="Arial" w:hAnsi="Arial" w:cs="Arial"/>
          <w:b/>
          <w:color w:val="000000"/>
          <w:sz w:val="24"/>
          <w:szCs w:val="24"/>
        </w:rPr>
        <w:lastRenderedPageBreak/>
        <w:t>To review associated Highway Tracker, in conjunction with GCC Highways updates</w:t>
      </w:r>
    </w:p>
    <w:p w14:paraId="483C6D6F" w14:textId="7608320F" w:rsidR="002C723B" w:rsidRPr="003A3C33" w:rsidRDefault="003A3C33" w:rsidP="003A3C33">
      <w:pPr>
        <w:pStyle w:val="ListParagraph"/>
        <w:spacing w:before="100" w:beforeAutospacing="1" w:after="100" w:afterAutospacing="1" w:line="240" w:lineRule="auto"/>
        <w:contextualSpacing w:val="0"/>
        <w:rPr>
          <w:rFonts w:ascii="Arial" w:hAnsi="Arial" w:cs="Arial"/>
          <w:bCs/>
          <w:color w:val="000000"/>
          <w:sz w:val="24"/>
          <w:szCs w:val="24"/>
        </w:rPr>
      </w:pPr>
      <w:r w:rsidRPr="003A3C33">
        <w:rPr>
          <w:rFonts w:ascii="Arial" w:hAnsi="Arial" w:cs="Arial"/>
          <w:bCs/>
          <w:color w:val="000000"/>
          <w:sz w:val="24"/>
          <w:szCs w:val="24"/>
        </w:rPr>
        <w:t>Tracker was reviewed – please see tracker for updates.</w:t>
      </w:r>
    </w:p>
    <w:p w14:paraId="029BA83F" w14:textId="77777777" w:rsidR="002C723B" w:rsidRPr="002C723B" w:rsidRDefault="002C723B" w:rsidP="002C723B">
      <w:pPr>
        <w:pStyle w:val="ListParagraph"/>
        <w:numPr>
          <w:ilvl w:val="0"/>
          <w:numId w:val="10"/>
        </w:numPr>
        <w:spacing w:before="100" w:beforeAutospacing="1" w:after="100" w:afterAutospacing="1" w:line="240" w:lineRule="auto"/>
        <w:contextualSpacing w:val="0"/>
        <w:rPr>
          <w:rFonts w:ascii="Arial" w:hAnsi="Arial" w:cs="Arial"/>
          <w:b/>
          <w:color w:val="000000"/>
          <w:sz w:val="24"/>
          <w:szCs w:val="24"/>
        </w:rPr>
      </w:pPr>
      <w:r w:rsidRPr="002C723B">
        <w:rPr>
          <w:rFonts w:ascii="Arial" w:hAnsi="Arial" w:cs="Arial"/>
          <w:b/>
          <w:color w:val="000000"/>
          <w:sz w:val="24"/>
          <w:szCs w:val="24"/>
        </w:rPr>
        <w:t>To review upcoming works in the Parish</w:t>
      </w:r>
    </w:p>
    <w:p w14:paraId="78A79ADA" w14:textId="3BD7329F" w:rsidR="002C723B" w:rsidRPr="003A3C33" w:rsidRDefault="003A3C33" w:rsidP="003A3C33">
      <w:pPr>
        <w:pStyle w:val="ListParagraph"/>
        <w:spacing w:before="100" w:beforeAutospacing="1" w:after="100" w:afterAutospacing="1" w:line="240" w:lineRule="auto"/>
        <w:ind w:left="714"/>
        <w:contextualSpacing w:val="0"/>
        <w:rPr>
          <w:rFonts w:ascii="Arial" w:hAnsi="Arial" w:cs="Arial"/>
          <w:bCs/>
          <w:color w:val="000000"/>
          <w:sz w:val="24"/>
          <w:szCs w:val="24"/>
        </w:rPr>
      </w:pPr>
      <w:r w:rsidRPr="003A3C33">
        <w:rPr>
          <w:rFonts w:ascii="Arial" w:hAnsi="Arial" w:cs="Arial"/>
          <w:bCs/>
          <w:color w:val="000000"/>
          <w:sz w:val="24"/>
          <w:szCs w:val="24"/>
        </w:rPr>
        <w:t xml:space="preserve">There is a sinkhole on Newland Street – road will be closed for maintenance. This may have implications for the lorries at </w:t>
      </w:r>
      <w:proofErr w:type="spellStart"/>
      <w:r w:rsidRPr="003A3C33">
        <w:rPr>
          <w:rFonts w:ascii="Arial" w:hAnsi="Arial" w:cs="Arial"/>
          <w:bCs/>
          <w:color w:val="000000"/>
          <w:sz w:val="24"/>
          <w:szCs w:val="24"/>
        </w:rPr>
        <w:t>Whitecliff</w:t>
      </w:r>
      <w:proofErr w:type="spellEnd"/>
      <w:r w:rsidRPr="003A3C33">
        <w:rPr>
          <w:rFonts w:ascii="Arial" w:hAnsi="Arial" w:cs="Arial"/>
          <w:bCs/>
          <w:color w:val="000000"/>
          <w:sz w:val="24"/>
          <w:szCs w:val="24"/>
        </w:rPr>
        <w:t xml:space="preserve"> quarry.</w:t>
      </w:r>
    </w:p>
    <w:p w14:paraId="28923342" w14:textId="03E9EF28" w:rsidR="002C723B" w:rsidRDefault="002C723B" w:rsidP="002C723B">
      <w:pPr>
        <w:pStyle w:val="ListParagraph"/>
        <w:numPr>
          <w:ilvl w:val="0"/>
          <w:numId w:val="10"/>
        </w:numPr>
        <w:spacing w:before="100" w:beforeAutospacing="1" w:after="100" w:afterAutospacing="1" w:line="240" w:lineRule="auto"/>
        <w:ind w:left="714" w:hanging="357"/>
        <w:contextualSpacing w:val="0"/>
        <w:rPr>
          <w:rFonts w:ascii="Arial" w:hAnsi="Arial" w:cs="Arial"/>
          <w:b/>
          <w:color w:val="000000"/>
          <w:sz w:val="24"/>
          <w:szCs w:val="24"/>
        </w:rPr>
      </w:pPr>
      <w:r w:rsidRPr="002C723B">
        <w:rPr>
          <w:rFonts w:ascii="Arial" w:hAnsi="Arial" w:cs="Arial"/>
          <w:b/>
          <w:color w:val="000000"/>
          <w:sz w:val="24"/>
          <w:szCs w:val="24"/>
        </w:rPr>
        <w:t xml:space="preserve"> To further consider Pavement, and Street Licensing / Seating area in St. Johns Street, and to make recommendations, as necessary.</w:t>
      </w:r>
    </w:p>
    <w:p w14:paraId="2215A244" w14:textId="77777777" w:rsidR="00B86F4B" w:rsidRDefault="00AA3D3E" w:rsidP="003A3C33">
      <w:pPr>
        <w:pStyle w:val="ListParagraph"/>
        <w:spacing w:before="100" w:beforeAutospacing="1" w:after="100" w:afterAutospacing="1" w:line="240" w:lineRule="auto"/>
        <w:ind w:left="714"/>
        <w:contextualSpacing w:val="0"/>
        <w:rPr>
          <w:rFonts w:ascii="Arial" w:hAnsi="Arial" w:cs="Arial"/>
          <w:bCs/>
          <w:color w:val="000000"/>
          <w:sz w:val="24"/>
          <w:szCs w:val="24"/>
        </w:rPr>
      </w:pPr>
      <w:r>
        <w:rPr>
          <w:rFonts w:ascii="Arial" w:hAnsi="Arial" w:cs="Arial"/>
          <w:bCs/>
          <w:color w:val="000000"/>
          <w:sz w:val="24"/>
          <w:szCs w:val="24"/>
        </w:rPr>
        <w:t>There is no evidence that this was implemented in Cirencester and NC requested evidence from Traders and they have not provided it.</w:t>
      </w:r>
    </w:p>
    <w:p w14:paraId="5DC4EAC5" w14:textId="7C6DF9D0" w:rsidR="00AA3D3E" w:rsidRDefault="00AA3D3E" w:rsidP="003A3C33">
      <w:pPr>
        <w:pStyle w:val="ListParagraph"/>
        <w:spacing w:before="100" w:beforeAutospacing="1" w:after="100" w:afterAutospacing="1" w:line="240" w:lineRule="auto"/>
        <w:ind w:left="714"/>
        <w:contextualSpacing w:val="0"/>
        <w:rPr>
          <w:rFonts w:ascii="Arial" w:hAnsi="Arial" w:cs="Arial"/>
          <w:bCs/>
          <w:color w:val="000000"/>
          <w:sz w:val="24"/>
          <w:szCs w:val="24"/>
        </w:rPr>
      </w:pPr>
      <w:r>
        <w:rPr>
          <w:rFonts w:ascii="Arial" w:hAnsi="Arial" w:cs="Arial"/>
          <w:bCs/>
          <w:color w:val="000000"/>
          <w:sz w:val="24"/>
          <w:szCs w:val="24"/>
        </w:rPr>
        <w:t>There are 3 options:</w:t>
      </w:r>
    </w:p>
    <w:p w14:paraId="408872BA" w14:textId="3990382B" w:rsidR="003A3C33" w:rsidRDefault="00AA3D3E" w:rsidP="00AA3D3E">
      <w:pPr>
        <w:pStyle w:val="ListParagraph"/>
        <w:numPr>
          <w:ilvl w:val="0"/>
          <w:numId w:val="11"/>
        </w:numPr>
        <w:spacing w:before="100" w:beforeAutospacing="1" w:after="100" w:afterAutospacing="1" w:line="240" w:lineRule="auto"/>
        <w:contextualSpacing w:val="0"/>
        <w:rPr>
          <w:rFonts w:ascii="Arial" w:hAnsi="Arial" w:cs="Arial"/>
          <w:bCs/>
          <w:color w:val="000000"/>
          <w:sz w:val="24"/>
          <w:szCs w:val="24"/>
        </w:rPr>
      </w:pPr>
      <w:r>
        <w:rPr>
          <w:rFonts w:ascii="Arial" w:hAnsi="Arial" w:cs="Arial"/>
          <w:bCs/>
          <w:color w:val="000000"/>
          <w:sz w:val="24"/>
          <w:szCs w:val="24"/>
        </w:rPr>
        <w:t>extend the footway into the carriageway and amend the TRO to exclude that section – this will lead to a reduction in short term parking for other businesses</w:t>
      </w:r>
    </w:p>
    <w:p w14:paraId="6CC795D2" w14:textId="6D7C0341" w:rsidR="00AA3D3E" w:rsidRDefault="00AA3D3E" w:rsidP="00AA3D3E">
      <w:pPr>
        <w:pStyle w:val="ListParagraph"/>
        <w:numPr>
          <w:ilvl w:val="0"/>
          <w:numId w:val="11"/>
        </w:numPr>
        <w:spacing w:before="100" w:beforeAutospacing="1" w:after="100" w:afterAutospacing="1" w:line="240" w:lineRule="auto"/>
        <w:contextualSpacing w:val="0"/>
        <w:rPr>
          <w:rFonts w:ascii="Arial" w:hAnsi="Arial" w:cs="Arial"/>
          <w:bCs/>
          <w:color w:val="000000"/>
          <w:sz w:val="24"/>
          <w:szCs w:val="24"/>
        </w:rPr>
      </w:pPr>
      <w:r>
        <w:rPr>
          <w:rFonts w:ascii="Arial" w:hAnsi="Arial" w:cs="Arial"/>
          <w:bCs/>
          <w:color w:val="000000"/>
          <w:sz w:val="24"/>
          <w:szCs w:val="24"/>
        </w:rPr>
        <w:t>permanent pedestrianisation</w:t>
      </w:r>
    </w:p>
    <w:p w14:paraId="4995C90D" w14:textId="206FD910" w:rsidR="00B86F4B" w:rsidRPr="00AA3D3E" w:rsidRDefault="00B86F4B" w:rsidP="00AA3D3E">
      <w:pPr>
        <w:pStyle w:val="ListParagraph"/>
        <w:numPr>
          <w:ilvl w:val="0"/>
          <w:numId w:val="11"/>
        </w:numPr>
        <w:spacing w:before="100" w:beforeAutospacing="1" w:after="100" w:afterAutospacing="1" w:line="240" w:lineRule="auto"/>
        <w:contextualSpacing w:val="0"/>
        <w:rPr>
          <w:rFonts w:ascii="Arial" w:hAnsi="Arial" w:cs="Arial"/>
          <w:bCs/>
          <w:color w:val="000000"/>
          <w:sz w:val="24"/>
          <w:szCs w:val="24"/>
        </w:rPr>
      </w:pPr>
      <w:r>
        <w:rPr>
          <w:rFonts w:ascii="Arial" w:hAnsi="Arial" w:cs="Arial"/>
          <w:bCs/>
          <w:color w:val="000000"/>
          <w:sz w:val="24"/>
          <w:szCs w:val="24"/>
        </w:rPr>
        <w:t>Reduce the size of the loading bay and move everything else up. This requires engineering and therefore there will have costs attached – approximately £25k</w:t>
      </w:r>
    </w:p>
    <w:p w14:paraId="0BC53191" w14:textId="77777777" w:rsidR="002C723B" w:rsidRPr="002C723B" w:rsidRDefault="002C723B" w:rsidP="002C723B">
      <w:pPr>
        <w:spacing w:before="100" w:beforeAutospacing="1" w:after="100" w:afterAutospacing="1" w:line="360" w:lineRule="auto"/>
        <w:ind w:left="360"/>
        <w:rPr>
          <w:rFonts w:ascii="Arial" w:hAnsi="Arial" w:cs="Arial"/>
          <w:b/>
          <w:color w:val="000000"/>
          <w:sz w:val="24"/>
          <w:szCs w:val="24"/>
        </w:rPr>
      </w:pPr>
      <w:r w:rsidRPr="002C723B">
        <w:rPr>
          <w:rFonts w:ascii="Arial" w:hAnsi="Arial" w:cs="Arial"/>
          <w:b/>
          <w:color w:val="000000"/>
          <w:sz w:val="24"/>
          <w:szCs w:val="24"/>
        </w:rPr>
        <w:t>Public Safety</w:t>
      </w:r>
      <w:r w:rsidRPr="002C723B">
        <w:rPr>
          <w:rFonts w:ascii="Arial" w:hAnsi="Arial" w:cs="Arial"/>
          <w:b/>
          <w:color w:val="000000"/>
          <w:sz w:val="24"/>
          <w:szCs w:val="24"/>
        </w:rPr>
        <w:tab/>
      </w:r>
    </w:p>
    <w:p w14:paraId="270B2FD7" w14:textId="77777777" w:rsidR="002C723B" w:rsidRPr="002C723B" w:rsidRDefault="002C723B" w:rsidP="002C723B">
      <w:pPr>
        <w:pStyle w:val="ListParagraph"/>
        <w:numPr>
          <w:ilvl w:val="0"/>
          <w:numId w:val="10"/>
        </w:numPr>
        <w:spacing w:before="100" w:beforeAutospacing="1" w:after="100" w:afterAutospacing="1" w:line="240" w:lineRule="auto"/>
        <w:contextualSpacing w:val="0"/>
        <w:rPr>
          <w:rFonts w:ascii="Arial" w:hAnsi="Arial" w:cs="Arial"/>
          <w:b/>
          <w:color w:val="000000"/>
          <w:sz w:val="24"/>
          <w:szCs w:val="24"/>
        </w:rPr>
      </w:pPr>
      <w:r w:rsidRPr="002C723B">
        <w:rPr>
          <w:rFonts w:ascii="Arial" w:hAnsi="Arial" w:cs="Arial"/>
          <w:b/>
          <w:color w:val="000000"/>
          <w:sz w:val="24"/>
          <w:szCs w:val="24"/>
        </w:rPr>
        <w:t>To receive updates, and to review Public Safety Tracker</w:t>
      </w:r>
    </w:p>
    <w:p w14:paraId="3083C814" w14:textId="0E643137" w:rsidR="002C723B" w:rsidRPr="00FE76E1" w:rsidRDefault="00FE76E1" w:rsidP="00FE76E1">
      <w:pPr>
        <w:pStyle w:val="ListParagraph"/>
        <w:spacing w:before="100" w:beforeAutospacing="1" w:after="100" w:afterAutospacing="1" w:line="240" w:lineRule="auto"/>
        <w:contextualSpacing w:val="0"/>
        <w:rPr>
          <w:rFonts w:ascii="Arial" w:hAnsi="Arial" w:cs="Arial"/>
          <w:bCs/>
          <w:color w:val="000000"/>
          <w:sz w:val="24"/>
          <w:szCs w:val="24"/>
        </w:rPr>
      </w:pPr>
      <w:r w:rsidRPr="00FE76E1">
        <w:rPr>
          <w:rFonts w:ascii="Arial" w:hAnsi="Arial" w:cs="Arial"/>
          <w:bCs/>
          <w:color w:val="000000"/>
          <w:sz w:val="24"/>
          <w:szCs w:val="24"/>
        </w:rPr>
        <w:t xml:space="preserve">No tracker </w:t>
      </w:r>
      <w:r w:rsidR="00E05B68">
        <w:rPr>
          <w:rFonts w:ascii="Arial" w:hAnsi="Arial" w:cs="Arial"/>
          <w:bCs/>
          <w:color w:val="000000"/>
          <w:sz w:val="24"/>
          <w:szCs w:val="24"/>
        </w:rPr>
        <w:t>items currently set up</w:t>
      </w:r>
    </w:p>
    <w:p w14:paraId="73370C5D" w14:textId="77777777" w:rsidR="002C723B" w:rsidRPr="002C723B" w:rsidRDefault="002C723B" w:rsidP="002C723B">
      <w:pPr>
        <w:pStyle w:val="ListParagraph"/>
        <w:numPr>
          <w:ilvl w:val="0"/>
          <w:numId w:val="10"/>
        </w:numPr>
        <w:spacing w:before="100" w:beforeAutospacing="1" w:after="100" w:afterAutospacing="1" w:line="240" w:lineRule="auto"/>
        <w:contextualSpacing w:val="0"/>
        <w:rPr>
          <w:rFonts w:ascii="Arial" w:hAnsi="Arial" w:cs="Arial"/>
          <w:b/>
          <w:color w:val="000000"/>
          <w:sz w:val="24"/>
          <w:szCs w:val="24"/>
        </w:rPr>
      </w:pPr>
      <w:r w:rsidRPr="002C723B">
        <w:rPr>
          <w:rFonts w:ascii="Arial" w:hAnsi="Arial" w:cs="Arial"/>
          <w:b/>
          <w:color w:val="000000"/>
          <w:sz w:val="24"/>
          <w:szCs w:val="24"/>
        </w:rPr>
        <w:t>To consider raised matters, and to make recommendation re meetings with Gloucestershire Police</w:t>
      </w:r>
    </w:p>
    <w:p w14:paraId="7472DA11" w14:textId="77777777" w:rsidR="00E05B68" w:rsidRPr="00E05B68" w:rsidRDefault="00E05B68" w:rsidP="00E05B68">
      <w:pPr>
        <w:spacing w:before="100" w:beforeAutospacing="1" w:after="100" w:afterAutospacing="1" w:line="240" w:lineRule="auto"/>
        <w:ind w:left="360"/>
        <w:rPr>
          <w:rFonts w:ascii="Arial" w:hAnsi="Arial" w:cs="Arial"/>
          <w:bCs/>
          <w:color w:val="000000"/>
          <w:sz w:val="24"/>
          <w:szCs w:val="24"/>
        </w:rPr>
      </w:pPr>
      <w:r>
        <w:rPr>
          <w:rFonts w:ascii="Arial" w:hAnsi="Arial" w:cs="Arial"/>
          <w:bCs/>
          <w:color w:val="000000"/>
          <w:sz w:val="24"/>
          <w:szCs w:val="24"/>
        </w:rPr>
        <w:t xml:space="preserve">The Police updated. </w:t>
      </w:r>
      <w:r w:rsidRPr="00E05B68">
        <w:rPr>
          <w:rFonts w:ascii="Arial" w:hAnsi="Arial" w:cs="Arial"/>
          <w:bCs/>
          <w:color w:val="000000"/>
          <w:sz w:val="24"/>
          <w:szCs w:val="24"/>
        </w:rPr>
        <w:t>POP Plan - hot spots - agencies involved</w:t>
      </w:r>
    </w:p>
    <w:p w14:paraId="19D70CF5" w14:textId="06DA590C" w:rsidR="00E05B68" w:rsidRPr="00E05B68" w:rsidRDefault="00E05B68" w:rsidP="00307339">
      <w:pPr>
        <w:spacing w:before="100" w:beforeAutospacing="1" w:after="100" w:afterAutospacing="1" w:line="240" w:lineRule="auto"/>
        <w:ind w:left="360"/>
        <w:rPr>
          <w:rFonts w:ascii="Arial" w:hAnsi="Arial" w:cs="Arial"/>
          <w:bCs/>
          <w:color w:val="000000"/>
          <w:sz w:val="24"/>
          <w:szCs w:val="24"/>
        </w:rPr>
      </w:pPr>
      <w:r w:rsidRPr="00E05B68">
        <w:rPr>
          <w:rFonts w:ascii="Arial" w:hAnsi="Arial" w:cs="Arial"/>
          <w:bCs/>
          <w:color w:val="000000"/>
          <w:sz w:val="24"/>
          <w:szCs w:val="24"/>
        </w:rPr>
        <w:t>Nothing for older kids to do</w:t>
      </w:r>
      <w:r w:rsidR="00307339">
        <w:rPr>
          <w:rFonts w:ascii="Arial" w:hAnsi="Arial" w:cs="Arial"/>
          <w:bCs/>
          <w:color w:val="000000"/>
          <w:sz w:val="24"/>
          <w:szCs w:val="24"/>
        </w:rPr>
        <w:t xml:space="preserve">. </w:t>
      </w:r>
      <w:r w:rsidRPr="00E05B68">
        <w:rPr>
          <w:rFonts w:ascii="Arial" w:hAnsi="Arial" w:cs="Arial"/>
          <w:bCs/>
          <w:color w:val="000000"/>
          <w:sz w:val="24"/>
          <w:szCs w:val="24"/>
        </w:rPr>
        <w:t>Younger children afraid to go to Bells</w:t>
      </w:r>
    </w:p>
    <w:p w14:paraId="57828050" w14:textId="0B109EFD" w:rsidR="00E05B68" w:rsidRPr="00E05B68" w:rsidRDefault="00307339" w:rsidP="00307339">
      <w:pPr>
        <w:spacing w:before="100" w:beforeAutospacing="1" w:after="100" w:afterAutospacing="1" w:line="240" w:lineRule="auto"/>
        <w:ind w:left="360"/>
        <w:rPr>
          <w:rFonts w:ascii="Arial" w:hAnsi="Arial" w:cs="Arial"/>
          <w:bCs/>
          <w:color w:val="000000"/>
          <w:sz w:val="24"/>
          <w:szCs w:val="24"/>
        </w:rPr>
      </w:pPr>
      <w:r>
        <w:rPr>
          <w:rFonts w:ascii="Arial" w:hAnsi="Arial" w:cs="Arial"/>
          <w:bCs/>
          <w:color w:val="000000"/>
          <w:sz w:val="24"/>
          <w:szCs w:val="24"/>
        </w:rPr>
        <w:t xml:space="preserve">Police have </w:t>
      </w:r>
      <w:r w:rsidR="00E05B68" w:rsidRPr="00E05B68">
        <w:rPr>
          <w:rFonts w:ascii="Arial" w:hAnsi="Arial" w:cs="Arial"/>
          <w:bCs/>
          <w:color w:val="000000"/>
          <w:sz w:val="24"/>
          <w:szCs w:val="24"/>
        </w:rPr>
        <w:t xml:space="preserve">no power to disperse </w:t>
      </w:r>
      <w:r>
        <w:rPr>
          <w:rFonts w:ascii="Arial" w:hAnsi="Arial" w:cs="Arial"/>
          <w:bCs/>
          <w:color w:val="000000"/>
          <w:sz w:val="24"/>
          <w:szCs w:val="24"/>
        </w:rPr>
        <w:t xml:space="preserve">– youths are </w:t>
      </w:r>
      <w:r w:rsidR="00E05B68" w:rsidRPr="00E05B68">
        <w:rPr>
          <w:rFonts w:ascii="Arial" w:hAnsi="Arial" w:cs="Arial"/>
          <w:bCs/>
          <w:color w:val="000000"/>
          <w:sz w:val="24"/>
          <w:szCs w:val="24"/>
        </w:rPr>
        <w:t xml:space="preserve">not </w:t>
      </w:r>
      <w:r>
        <w:rPr>
          <w:rFonts w:ascii="Arial" w:hAnsi="Arial" w:cs="Arial"/>
          <w:bCs/>
          <w:color w:val="000000"/>
          <w:sz w:val="24"/>
          <w:szCs w:val="24"/>
        </w:rPr>
        <w:t xml:space="preserve">causing </w:t>
      </w:r>
      <w:r w:rsidR="00E05B68" w:rsidRPr="00E05B68">
        <w:rPr>
          <w:rFonts w:ascii="Arial" w:hAnsi="Arial" w:cs="Arial"/>
          <w:bCs/>
          <w:color w:val="000000"/>
          <w:sz w:val="24"/>
          <w:szCs w:val="24"/>
        </w:rPr>
        <w:t>significant issues</w:t>
      </w:r>
      <w:r>
        <w:rPr>
          <w:rFonts w:ascii="Arial" w:hAnsi="Arial" w:cs="Arial"/>
          <w:bCs/>
          <w:color w:val="000000"/>
          <w:sz w:val="24"/>
          <w:szCs w:val="24"/>
        </w:rPr>
        <w:t xml:space="preserve"> - </w:t>
      </w:r>
      <w:r w:rsidR="00E05B68" w:rsidRPr="00E05B68">
        <w:rPr>
          <w:rFonts w:ascii="Arial" w:hAnsi="Arial" w:cs="Arial"/>
          <w:bCs/>
          <w:color w:val="000000"/>
          <w:sz w:val="24"/>
          <w:szCs w:val="24"/>
        </w:rPr>
        <w:t>they'll just move to another place</w:t>
      </w:r>
      <w:r>
        <w:rPr>
          <w:rFonts w:ascii="Arial" w:hAnsi="Arial" w:cs="Arial"/>
          <w:bCs/>
          <w:color w:val="000000"/>
          <w:sz w:val="24"/>
          <w:szCs w:val="24"/>
        </w:rPr>
        <w:t>.</w:t>
      </w:r>
    </w:p>
    <w:p w14:paraId="44817386" w14:textId="49D1C638" w:rsidR="00E05B68" w:rsidRPr="00E05B68" w:rsidRDefault="00307339" w:rsidP="00E05B68">
      <w:pPr>
        <w:spacing w:before="100" w:beforeAutospacing="1" w:after="100" w:afterAutospacing="1" w:line="240" w:lineRule="auto"/>
        <w:ind w:left="360"/>
        <w:rPr>
          <w:rFonts w:ascii="Arial" w:hAnsi="Arial" w:cs="Arial"/>
          <w:bCs/>
          <w:color w:val="000000"/>
          <w:sz w:val="24"/>
          <w:szCs w:val="24"/>
        </w:rPr>
      </w:pPr>
      <w:r>
        <w:rPr>
          <w:rFonts w:ascii="Arial" w:hAnsi="Arial" w:cs="Arial"/>
          <w:bCs/>
          <w:color w:val="000000"/>
          <w:sz w:val="24"/>
          <w:szCs w:val="24"/>
        </w:rPr>
        <w:t>G</w:t>
      </w:r>
      <w:r w:rsidRPr="00E05B68">
        <w:rPr>
          <w:rFonts w:ascii="Arial" w:hAnsi="Arial" w:cs="Arial"/>
          <w:bCs/>
          <w:color w:val="000000"/>
          <w:sz w:val="24"/>
          <w:szCs w:val="24"/>
        </w:rPr>
        <w:t>raffiti</w:t>
      </w:r>
      <w:r w:rsidR="00E05B68" w:rsidRPr="00E05B68">
        <w:rPr>
          <w:rFonts w:ascii="Arial" w:hAnsi="Arial" w:cs="Arial"/>
          <w:bCs/>
          <w:color w:val="000000"/>
          <w:sz w:val="24"/>
          <w:szCs w:val="24"/>
        </w:rPr>
        <w:t xml:space="preserve"> - Glo</w:t>
      </w:r>
      <w:r>
        <w:rPr>
          <w:rFonts w:ascii="Arial" w:hAnsi="Arial" w:cs="Arial"/>
          <w:bCs/>
          <w:color w:val="000000"/>
          <w:sz w:val="24"/>
          <w:szCs w:val="24"/>
        </w:rPr>
        <w:t>ucester</w:t>
      </w:r>
      <w:r w:rsidR="00E05B68" w:rsidRPr="00E05B68">
        <w:rPr>
          <w:rFonts w:ascii="Arial" w:hAnsi="Arial" w:cs="Arial"/>
          <w:bCs/>
          <w:color w:val="000000"/>
          <w:sz w:val="24"/>
          <w:szCs w:val="24"/>
        </w:rPr>
        <w:t xml:space="preserve"> </w:t>
      </w:r>
      <w:r>
        <w:rPr>
          <w:rFonts w:ascii="Arial" w:hAnsi="Arial" w:cs="Arial"/>
          <w:bCs/>
          <w:color w:val="000000"/>
          <w:sz w:val="24"/>
          <w:szCs w:val="24"/>
        </w:rPr>
        <w:t>C</w:t>
      </w:r>
      <w:r w:rsidR="00E05B68" w:rsidRPr="00E05B68">
        <w:rPr>
          <w:rFonts w:ascii="Arial" w:hAnsi="Arial" w:cs="Arial"/>
          <w:bCs/>
          <w:color w:val="000000"/>
          <w:sz w:val="24"/>
          <w:szCs w:val="24"/>
        </w:rPr>
        <w:t xml:space="preserve">ity council artwork on BT boxes </w:t>
      </w:r>
      <w:r>
        <w:rPr>
          <w:rFonts w:ascii="Arial" w:hAnsi="Arial" w:cs="Arial"/>
          <w:bCs/>
          <w:color w:val="000000"/>
          <w:sz w:val="24"/>
          <w:szCs w:val="24"/>
        </w:rPr>
        <w:t>–</w:t>
      </w:r>
      <w:r w:rsidR="00E05B68" w:rsidRPr="00E05B68">
        <w:rPr>
          <w:rFonts w:ascii="Arial" w:hAnsi="Arial" w:cs="Arial"/>
          <w:bCs/>
          <w:color w:val="000000"/>
          <w:sz w:val="24"/>
          <w:szCs w:val="24"/>
        </w:rPr>
        <w:t xml:space="preserve"> </w:t>
      </w:r>
      <w:r>
        <w:rPr>
          <w:rFonts w:ascii="Arial" w:hAnsi="Arial" w:cs="Arial"/>
          <w:bCs/>
          <w:color w:val="000000"/>
          <w:sz w:val="24"/>
          <w:szCs w:val="24"/>
        </w:rPr>
        <w:t>no progression</w:t>
      </w:r>
    </w:p>
    <w:p w14:paraId="4A9F7A70" w14:textId="65A00042" w:rsidR="002C723B" w:rsidRDefault="00307339" w:rsidP="00E05B68">
      <w:pPr>
        <w:spacing w:before="100" w:beforeAutospacing="1" w:after="100" w:afterAutospacing="1" w:line="240" w:lineRule="auto"/>
        <w:ind w:left="360"/>
        <w:rPr>
          <w:rFonts w:ascii="Arial" w:hAnsi="Arial" w:cs="Arial"/>
          <w:bCs/>
          <w:color w:val="000000"/>
          <w:sz w:val="24"/>
          <w:szCs w:val="24"/>
        </w:rPr>
      </w:pPr>
      <w:r>
        <w:rPr>
          <w:rFonts w:ascii="Arial" w:hAnsi="Arial" w:cs="Arial"/>
          <w:bCs/>
          <w:color w:val="000000"/>
          <w:sz w:val="24"/>
          <w:szCs w:val="24"/>
        </w:rPr>
        <w:t>Police suggested s</w:t>
      </w:r>
      <w:r w:rsidR="00E05B68" w:rsidRPr="00E05B68">
        <w:rPr>
          <w:rFonts w:ascii="Arial" w:hAnsi="Arial" w:cs="Arial"/>
          <w:bCs/>
          <w:color w:val="000000"/>
          <w:sz w:val="24"/>
          <w:szCs w:val="24"/>
        </w:rPr>
        <w:t xml:space="preserve">treet artists </w:t>
      </w:r>
      <w:r>
        <w:rPr>
          <w:rFonts w:ascii="Arial" w:hAnsi="Arial" w:cs="Arial"/>
          <w:bCs/>
          <w:color w:val="000000"/>
          <w:sz w:val="24"/>
          <w:szCs w:val="24"/>
        </w:rPr>
        <w:t>visit</w:t>
      </w:r>
      <w:r w:rsidR="00E05B68" w:rsidRPr="00E05B68">
        <w:rPr>
          <w:rFonts w:ascii="Arial" w:hAnsi="Arial" w:cs="Arial"/>
          <w:bCs/>
          <w:color w:val="000000"/>
          <w:sz w:val="24"/>
          <w:szCs w:val="24"/>
        </w:rPr>
        <w:t xml:space="preserve"> schools - not progressed</w:t>
      </w:r>
    </w:p>
    <w:p w14:paraId="14B57C4A" w14:textId="25DAB4F6" w:rsidR="00430584" w:rsidRDefault="00430584" w:rsidP="00E05B68">
      <w:pPr>
        <w:spacing w:before="100" w:beforeAutospacing="1" w:after="100" w:afterAutospacing="1" w:line="240" w:lineRule="auto"/>
        <w:ind w:left="360"/>
        <w:rPr>
          <w:rFonts w:ascii="Arial" w:hAnsi="Arial" w:cs="Arial"/>
          <w:bCs/>
          <w:color w:val="000000"/>
          <w:sz w:val="24"/>
          <w:szCs w:val="24"/>
        </w:rPr>
      </w:pPr>
      <w:r w:rsidRPr="00430584">
        <w:rPr>
          <w:rFonts w:ascii="Arial" w:hAnsi="Arial" w:cs="Arial"/>
          <w:bCs/>
          <w:color w:val="000000"/>
          <w:sz w:val="24"/>
          <w:szCs w:val="24"/>
        </w:rPr>
        <w:t xml:space="preserve">Swimming, tennis courts would be beneficial to give </w:t>
      </w:r>
      <w:r w:rsidR="00307339">
        <w:rPr>
          <w:rFonts w:ascii="Arial" w:hAnsi="Arial" w:cs="Arial"/>
          <w:bCs/>
          <w:color w:val="000000"/>
          <w:sz w:val="24"/>
          <w:szCs w:val="24"/>
        </w:rPr>
        <w:t xml:space="preserve">young people </w:t>
      </w:r>
      <w:r w:rsidRPr="00430584">
        <w:rPr>
          <w:rFonts w:ascii="Arial" w:hAnsi="Arial" w:cs="Arial"/>
          <w:bCs/>
          <w:color w:val="000000"/>
          <w:sz w:val="24"/>
          <w:szCs w:val="24"/>
        </w:rPr>
        <w:t>more things to do</w:t>
      </w:r>
      <w:r>
        <w:rPr>
          <w:rFonts w:ascii="Arial" w:hAnsi="Arial" w:cs="Arial"/>
          <w:bCs/>
          <w:color w:val="000000"/>
          <w:sz w:val="24"/>
          <w:szCs w:val="24"/>
        </w:rPr>
        <w:t>.</w:t>
      </w:r>
    </w:p>
    <w:p w14:paraId="1405E6DC" w14:textId="3125B375" w:rsidR="00430584" w:rsidRDefault="00430584" w:rsidP="00E05B68">
      <w:pPr>
        <w:spacing w:before="100" w:beforeAutospacing="1" w:after="100" w:afterAutospacing="1" w:line="240" w:lineRule="auto"/>
        <w:ind w:left="360"/>
        <w:rPr>
          <w:rFonts w:ascii="Arial" w:hAnsi="Arial" w:cs="Arial"/>
          <w:bCs/>
          <w:color w:val="000000"/>
          <w:sz w:val="24"/>
          <w:szCs w:val="24"/>
        </w:rPr>
      </w:pPr>
      <w:r>
        <w:rPr>
          <w:rFonts w:ascii="Arial" w:hAnsi="Arial" w:cs="Arial"/>
          <w:bCs/>
          <w:color w:val="000000"/>
          <w:sz w:val="24"/>
          <w:szCs w:val="24"/>
        </w:rPr>
        <w:lastRenderedPageBreak/>
        <w:t xml:space="preserve">The </w:t>
      </w:r>
      <w:r w:rsidRPr="00430584">
        <w:rPr>
          <w:rFonts w:ascii="Arial" w:hAnsi="Arial" w:cs="Arial"/>
          <w:bCs/>
          <w:color w:val="000000"/>
          <w:sz w:val="24"/>
          <w:szCs w:val="24"/>
        </w:rPr>
        <w:t xml:space="preserve">Main </w:t>
      </w:r>
      <w:r>
        <w:rPr>
          <w:rFonts w:ascii="Arial" w:hAnsi="Arial" w:cs="Arial"/>
          <w:bCs/>
          <w:color w:val="000000"/>
          <w:sz w:val="24"/>
          <w:szCs w:val="24"/>
        </w:rPr>
        <w:t>P</w:t>
      </w:r>
      <w:r w:rsidRPr="00430584">
        <w:rPr>
          <w:rFonts w:ascii="Arial" w:hAnsi="Arial" w:cs="Arial"/>
          <w:bCs/>
          <w:color w:val="000000"/>
          <w:sz w:val="24"/>
          <w:szCs w:val="24"/>
        </w:rPr>
        <w:t>lace could offer more for youngsters</w:t>
      </w:r>
      <w:r>
        <w:rPr>
          <w:rFonts w:ascii="Arial" w:hAnsi="Arial" w:cs="Arial"/>
          <w:bCs/>
          <w:color w:val="000000"/>
          <w:sz w:val="24"/>
          <w:szCs w:val="24"/>
        </w:rPr>
        <w:t>.</w:t>
      </w:r>
    </w:p>
    <w:p w14:paraId="0E625CFC" w14:textId="3BBAFBE9" w:rsidR="00430584" w:rsidRDefault="00430584" w:rsidP="00E05B68">
      <w:pPr>
        <w:spacing w:before="100" w:beforeAutospacing="1" w:after="100" w:afterAutospacing="1" w:line="240" w:lineRule="auto"/>
        <w:ind w:left="360"/>
        <w:rPr>
          <w:rFonts w:ascii="Arial" w:hAnsi="Arial" w:cs="Arial"/>
          <w:bCs/>
          <w:color w:val="000000"/>
          <w:sz w:val="24"/>
          <w:szCs w:val="24"/>
        </w:rPr>
      </w:pPr>
      <w:r w:rsidRPr="00430584">
        <w:rPr>
          <w:rFonts w:ascii="Arial" w:hAnsi="Arial" w:cs="Arial"/>
          <w:bCs/>
          <w:color w:val="000000"/>
          <w:sz w:val="24"/>
          <w:szCs w:val="24"/>
        </w:rPr>
        <w:t>Cllr N Penny was invited out on patrol</w:t>
      </w:r>
      <w:r>
        <w:rPr>
          <w:rFonts w:ascii="Arial" w:hAnsi="Arial" w:cs="Arial"/>
          <w:bCs/>
          <w:color w:val="000000"/>
          <w:sz w:val="24"/>
          <w:szCs w:val="24"/>
        </w:rPr>
        <w:t>.</w:t>
      </w:r>
    </w:p>
    <w:p w14:paraId="0F5EF85B" w14:textId="2F516BB9" w:rsidR="00430584" w:rsidRDefault="00430584" w:rsidP="00E05B68">
      <w:pPr>
        <w:spacing w:before="100" w:beforeAutospacing="1" w:after="100" w:afterAutospacing="1" w:line="240" w:lineRule="auto"/>
        <w:ind w:left="360"/>
        <w:rPr>
          <w:rFonts w:ascii="Arial" w:hAnsi="Arial" w:cs="Arial"/>
          <w:bCs/>
          <w:color w:val="000000"/>
          <w:sz w:val="24"/>
          <w:szCs w:val="24"/>
        </w:rPr>
      </w:pPr>
      <w:r w:rsidRPr="00430584">
        <w:rPr>
          <w:rFonts w:ascii="Arial" w:hAnsi="Arial" w:cs="Arial"/>
          <w:bCs/>
          <w:color w:val="000000"/>
          <w:sz w:val="24"/>
          <w:szCs w:val="24"/>
        </w:rPr>
        <w:t>Report EVERYTHING - they don't necessarily get the message unless it is logged as an incident</w:t>
      </w:r>
      <w:r>
        <w:rPr>
          <w:rFonts w:ascii="Arial" w:hAnsi="Arial" w:cs="Arial"/>
          <w:bCs/>
          <w:color w:val="000000"/>
          <w:sz w:val="24"/>
          <w:szCs w:val="24"/>
        </w:rPr>
        <w:t>.</w:t>
      </w:r>
    </w:p>
    <w:p w14:paraId="619E5965" w14:textId="6F9419B4" w:rsidR="00430584" w:rsidRDefault="00307339" w:rsidP="00E05B68">
      <w:pPr>
        <w:spacing w:before="100" w:beforeAutospacing="1" w:after="100" w:afterAutospacing="1" w:line="240" w:lineRule="auto"/>
        <w:ind w:left="360"/>
        <w:rPr>
          <w:rFonts w:ascii="Arial" w:hAnsi="Arial" w:cs="Arial"/>
          <w:bCs/>
          <w:color w:val="000000"/>
          <w:sz w:val="24"/>
          <w:szCs w:val="24"/>
        </w:rPr>
      </w:pPr>
      <w:r>
        <w:rPr>
          <w:rFonts w:ascii="Arial" w:hAnsi="Arial" w:cs="Arial"/>
          <w:bCs/>
          <w:color w:val="000000"/>
          <w:sz w:val="24"/>
          <w:szCs w:val="24"/>
        </w:rPr>
        <w:t xml:space="preserve">The Police will </w:t>
      </w:r>
      <w:r w:rsidR="00430584" w:rsidRPr="00430584">
        <w:rPr>
          <w:rFonts w:ascii="Arial" w:hAnsi="Arial" w:cs="Arial"/>
          <w:bCs/>
          <w:color w:val="000000"/>
          <w:sz w:val="24"/>
          <w:szCs w:val="24"/>
        </w:rPr>
        <w:t>communicate with older drivers about dial a ride</w:t>
      </w:r>
      <w:r w:rsidR="00430584">
        <w:rPr>
          <w:rFonts w:ascii="Arial" w:hAnsi="Arial" w:cs="Arial"/>
          <w:bCs/>
          <w:color w:val="000000"/>
          <w:sz w:val="24"/>
          <w:szCs w:val="24"/>
        </w:rPr>
        <w:t>.</w:t>
      </w:r>
    </w:p>
    <w:p w14:paraId="1386F8AE" w14:textId="06D0C408" w:rsidR="00430584" w:rsidRDefault="00430584" w:rsidP="00E05B68">
      <w:pPr>
        <w:spacing w:before="100" w:beforeAutospacing="1" w:after="100" w:afterAutospacing="1" w:line="240" w:lineRule="auto"/>
        <w:ind w:left="360"/>
        <w:rPr>
          <w:rFonts w:ascii="Arial" w:hAnsi="Arial" w:cs="Arial"/>
          <w:bCs/>
          <w:color w:val="000000"/>
          <w:sz w:val="24"/>
          <w:szCs w:val="24"/>
        </w:rPr>
      </w:pPr>
      <w:r w:rsidRPr="00430584">
        <w:rPr>
          <w:rFonts w:ascii="Arial" w:hAnsi="Arial" w:cs="Arial"/>
          <w:bCs/>
          <w:color w:val="000000"/>
          <w:sz w:val="24"/>
          <w:szCs w:val="24"/>
        </w:rPr>
        <w:t xml:space="preserve">Later Days Campaign - elderly safe after dark hours </w:t>
      </w:r>
      <w:r w:rsidR="00307339">
        <w:rPr>
          <w:rFonts w:ascii="Arial" w:hAnsi="Arial" w:cs="Arial"/>
          <w:bCs/>
          <w:color w:val="000000"/>
          <w:sz w:val="24"/>
          <w:szCs w:val="24"/>
        </w:rPr>
        <w:t>–</w:t>
      </w:r>
      <w:r w:rsidRPr="00430584">
        <w:rPr>
          <w:rFonts w:ascii="Arial" w:hAnsi="Arial" w:cs="Arial"/>
          <w:bCs/>
          <w:color w:val="000000"/>
          <w:sz w:val="24"/>
          <w:szCs w:val="24"/>
        </w:rPr>
        <w:t xml:space="preserve"> </w:t>
      </w:r>
      <w:r w:rsidR="00307339">
        <w:rPr>
          <w:rFonts w:ascii="Arial" w:hAnsi="Arial" w:cs="Arial"/>
          <w:bCs/>
          <w:color w:val="000000"/>
          <w:sz w:val="24"/>
          <w:szCs w:val="24"/>
        </w:rPr>
        <w:t xml:space="preserve">they will </w:t>
      </w:r>
      <w:r w:rsidRPr="00430584">
        <w:rPr>
          <w:rFonts w:ascii="Arial" w:hAnsi="Arial" w:cs="Arial"/>
          <w:bCs/>
          <w:color w:val="000000"/>
          <w:sz w:val="24"/>
          <w:szCs w:val="24"/>
        </w:rPr>
        <w:t>incorporate</w:t>
      </w:r>
      <w:r w:rsidR="00307339">
        <w:rPr>
          <w:rFonts w:ascii="Arial" w:hAnsi="Arial" w:cs="Arial"/>
          <w:bCs/>
          <w:color w:val="000000"/>
          <w:sz w:val="24"/>
          <w:szCs w:val="24"/>
        </w:rPr>
        <w:t xml:space="preserve"> talking</w:t>
      </w:r>
      <w:r w:rsidRPr="00430584">
        <w:rPr>
          <w:rFonts w:ascii="Arial" w:hAnsi="Arial" w:cs="Arial"/>
          <w:bCs/>
          <w:color w:val="000000"/>
          <w:sz w:val="24"/>
          <w:szCs w:val="24"/>
        </w:rPr>
        <w:t xml:space="preserve"> about driving conditions</w:t>
      </w:r>
      <w:r>
        <w:rPr>
          <w:rFonts w:ascii="Arial" w:hAnsi="Arial" w:cs="Arial"/>
          <w:bCs/>
          <w:color w:val="000000"/>
          <w:sz w:val="24"/>
          <w:szCs w:val="24"/>
        </w:rPr>
        <w:t>.</w:t>
      </w:r>
    </w:p>
    <w:p w14:paraId="3178C67A" w14:textId="11FD2939" w:rsidR="00430584" w:rsidRDefault="00430584" w:rsidP="00E05B68">
      <w:pPr>
        <w:spacing w:before="100" w:beforeAutospacing="1" w:after="100" w:afterAutospacing="1" w:line="240" w:lineRule="auto"/>
        <w:ind w:left="360"/>
        <w:rPr>
          <w:rFonts w:ascii="Arial" w:hAnsi="Arial" w:cs="Arial"/>
          <w:bCs/>
          <w:color w:val="000000"/>
          <w:sz w:val="24"/>
          <w:szCs w:val="24"/>
        </w:rPr>
      </w:pPr>
      <w:r w:rsidRPr="00430584">
        <w:rPr>
          <w:rFonts w:ascii="Arial" w:hAnsi="Arial" w:cs="Arial"/>
          <w:bCs/>
          <w:color w:val="000000"/>
          <w:sz w:val="24"/>
          <w:szCs w:val="24"/>
        </w:rPr>
        <w:t>6-10th October is cross county operation - involving county line</w:t>
      </w:r>
      <w:r w:rsidR="00307339">
        <w:rPr>
          <w:rFonts w:ascii="Arial" w:hAnsi="Arial" w:cs="Arial"/>
          <w:bCs/>
          <w:color w:val="000000"/>
          <w:sz w:val="24"/>
          <w:szCs w:val="24"/>
        </w:rPr>
        <w:t>s</w:t>
      </w:r>
      <w:r w:rsidRPr="00430584">
        <w:rPr>
          <w:rFonts w:ascii="Arial" w:hAnsi="Arial" w:cs="Arial"/>
          <w:bCs/>
          <w:color w:val="000000"/>
          <w:sz w:val="24"/>
          <w:szCs w:val="24"/>
        </w:rPr>
        <w:t xml:space="preserve"> - community engagement vehicle - Bells Field and Clock Tower</w:t>
      </w:r>
      <w:r>
        <w:rPr>
          <w:rFonts w:ascii="Arial" w:hAnsi="Arial" w:cs="Arial"/>
          <w:bCs/>
          <w:color w:val="000000"/>
          <w:sz w:val="24"/>
          <w:szCs w:val="24"/>
        </w:rPr>
        <w:t>.</w:t>
      </w:r>
    </w:p>
    <w:p w14:paraId="631539EA" w14:textId="77B54B2F" w:rsidR="00430584" w:rsidRDefault="00430584" w:rsidP="00E05B68">
      <w:pPr>
        <w:spacing w:before="100" w:beforeAutospacing="1" w:after="100" w:afterAutospacing="1" w:line="240" w:lineRule="auto"/>
        <w:ind w:left="360"/>
        <w:rPr>
          <w:rFonts w:ascii="Arial" w:hAnsi="Arial" w:cs="Arial"/>
          <w:bCs/>
          <w:color w:val="000000"/>
          <w:sz w:val="24"/>
          <w:szCs w:val="24"/>
        </w:rPr>
      </w:pPr>
      <w:r>
        <w:rPr>
          <w:rFonts w:ascii="Arial" w:hAnsi="Arial" w:cs="Arial"/>
          <w:bCs/>
          <w:color w:val="000000"/>
          <w:sz w:val="24"/>
          <w:szCs w:val="24"/>
        </w:rPr>
        <w:t xml:space="preserve">Police will bring </w:t>
      </w:r>
      <w:r w:rsidRPr="00430584">
        <w:rPr>
          <w:rFonts w:ascii="Arial" w:hAnsi="Arial" w:cs="Arial"/>
          <w:bCs/>
          <w:color w:val="000000"/>
          <w:sz w:val="24"/>
          <w:szCs w:val="24"/>
        </w:rPr>
        <w:t xml:space="preserve">General crime details for </w:t>
      </w:r>
      <w:r>
        <w:rPr>
          <w:rFonts w:ascii="Arial" w:hAnsi="Arial" w:cs="Arial"/>
          <w:bCs/>
          <w:color w:val="000000"/>
          <w:sz w:val="24"/>
          <w:szCs w:val="24"/>
        </w:rPr>
        <w:t>6</w:t>
      </w:r>
      <w:r w:rsidRPr="00430584">
        <w:rPr>
          <w:rFonts w:ascii="Arial" w:hAnsi="Arial" w:cs="Arial"/>
          <w:bCs/>
          <w:color w:val="000000"/>
          <w:sz w:val="24"/>
          <w:szCs w:val="24"/>
          <w:vertAlign w:val="superscript"/>
        </w:rPr>
        <w:t>th</w:t>
      </w:r>
      <w:r>
        <w:rPr>
          <w:rFonts w:ascii="Arial" w:hAnsi="Arial" w:cs="Arial"/>
          <w:bCs/>
          <w:color w:val="000000"/>
          <w:sz w:val="24"/>
          <w:szCs w:val="24"/>
        </w:rPr>
        <w:t xml:space="preserve"> </w:t>
      </w:r>
      <w:r w:rsidRPr="00430584">
        <w:rPr>
          <w:rFonts w:ascii="Arial" w:hAnsi="Arial" w:cs="Arial"/>
          <w:bCs/>
          <w:color w:val="000000"/>
          <w:sz w:val="24"/>
          <w:szCs w:val="24"/>
        </w:rPr>
        <w:t>October meeting</w:t>
      </w:r>
      <w:r>
        <w:rPr>
          <w:rFonts w:ascii="Arial" w:hAnsi="Arial" w:cs="Arial"/>
          <w:bCs/>
          <w:color w:val="000000"/>
          <w:sz w:val="24"/>
          <w:szCs w:val="24"/>
        </w:rPr>
        <w:t>.</w:t>
      </w:r>
    </w:p>
    <w:p w14:paraId="01123334" w14:textId="57EB2312" w:rsidR="00430584" w:rsidRDefault="00430584" w:rsidP="00E05B68">
      <w:pPr>
        <w:spacing w:before="100" w:beforeAutospacing="1" w:after="100" w:afterAutospacing="1" w:line="240" w:lineRule="auto"/>
        <w:ind w:left="360"/>
        <w:rPr>
          <w:rFonts w:ascii="Arial" w:hAnsi="Arial" w:cs="Arial"/>
          <w:bCs/>
          <w:color w:val="000000"/>
          <w:sz w:val="24"/>
          <w:szCs w:val="24"/>
        </w:rPr>
      </w:pPr>
      <w:r w:rsidRPr="00430584">
        <w:rPr>
          <w:rFonts w:ascii="Arial" w:hAnsi="Arial" w:cs="Arial"/>
          <w:bCs/>
          <w:color w:val="000000"/>
          <w:sz w:val="24"/>
          <w:szCs w:val="24"/>
        </w:rPr>
        <w:t>Great Oaks Hospice and FVAF both doing community wellbeing - go to FODDC - check who we talk to and how different programmes work</w:t>
      </w:r>
      <w:r>
        <w:rPr>
          <w:rFonts w:ascii="Arial" w:hAnsi="Arial" w:cs="Arial"/>
          <w:bCs/>
          <w:color w:val="000000"/>
          <w:sz w:val="24"/>
          <w:szCs w:val="24"/>
        </w:rPr>
        <w:t>.</w:t>
      </w:r>
    </w:p>
    <w:p w14:paraId="5B2285E0" w14:textId="11F0DA67" w:rsidR="002C723B" w:rsidRDefault="00430584" w:rsidP="00867339">
      <w:pPr>
        <w:spacing w:before="100" w:beforeAutospacing="1" w:after="100" w:afterAutospacing="1" w:line="240" w:lineRule="auto"/>
        <w:ind w:left="360"/>
        <w:rPr>
          <w:rFonts w:ascii="Arial" w:hAnsi="Arial" w:cs="Arial"/>
          <w:bCs/>
          <w:color w:val="000000"/>
          <w:sz w:val="24"/>
          <w:szCs w:val="24"/>
        </w:rPr>
      </w:pPr>
      <w:r w:rsidRPr="00430584">
        <w:rPr>
          <w:rFonts w:ascii="Arial" w:hAnsi="Arial" w:cs="Arial"/>
          <w:bCs/>
          <w:color w:val="000000"/>
          <w:sz w:val="24"/>
          <w:szCs w:val="24"/>
        </w:rPr>
        <w:t>FODDC emergency plan is being done today and will be released this week</w:t>
      </w:r>
    </w:p>
    <w:p w14:paraId="5FF75438" w14:textId="77777777" w:rsidR="00867339" w:rsidRPr="00867339" w:rsidRDefault="00867339" w:rsidP="00867339">
      <w:pPr>
        <w:spacing w:before="100" w:beforeAutospacing="1" w:after="100" w:afterAutospacing="1" w:line="240" w:lineRule="auto"/>
        <w:ind w:left="360"/>
        <w:rPr>
          <w:rFonts w:ascii="Arial" w:hAnsi="Arial" w:cs="Arial"/>
          <w:bCs/>
          <w:color w:val="000000"/>
          <w:sz w:val="24"/>
          <w:szCs w:val="24"/>
        </w:rPr>
      </w:pPr>
    </w:p>
    <w:p w14:paraId="21E25402" w14:textId="77777777" w:rsidR="002C723B" w:rsidRPr="002C723B" w:rsidRDefault="002C723B" w:rsidP="002C723B">
      <w:pPr>
        <w:pStyle w:val="ListParagraph"/>
        <w:numPr>
          <w:ilvl w:val="0"/>
          <w:numId w:val="10"/>
        </w:numPr>
        <w:spacing w:before="100" w:beforeAutospacing="1" w:after="100" w:afterAutospacing="1" w:line="240" w:lineRule="auto"/>
        <w:contextualSpacing w:val="0"/>
        <w:rPr>
          <w:rFonts w:ascii="Arial" w:hAnsi="Arial" w:cs="Arial"/>
          <w:b/>
          <w:color w:val="000000"/>
          <w:sz w:val="24"/>
          <w:szCs w:val="24"/>
        </w:rPr>
      </w:pPr>
      <w:r w:rsidRPr="002C723B">
        <w:rPr>
          <w:rFonts w:ascii="Arial" w:hAnsi="Arial" w:cs="Arial"/>
          <w:b/>
          <w:color w:val="000000"/>
          <w:sz w:val="24"/>
          <w:szCs w:val="24"/>
        </w:rPr>
        <w:t>To make recommendations re: Annual Risk Assessment</w:t>
      </w:r>
    </w:p>
    <w:p w14:paraId="61430E2A" w14:textId="2C8C3385" w:rsidR="002C723B" w:rsidRPr="00E05B68" w:rsidRDefault="00FE76E1" w:rsidP="00E05B68">
      <w:pPr>
        <w:ind w:left="360"/>
        <w:rPr>
          <w:rFonts w:ascii="Arial" w:hAnsi="Arial" w:cs="Arial"/>
          <w:bCs/>
          <w:color w:val="000000"/>
          <w:sz w:val="24"/>
          <w:szCs w:val="24"/>
        </w:rPr>
      </w:pPr>
      <w:r w:rsidRPr="00E05B68">
        <w:rPr>
          <w:rFonts w:ascii="Arial" w:hAnsi="Arial" w:cs="Arial"/>
          <w:bCs/>
          <w:color w:val="000000"/>
          <w:sz w:val="24"/>
          <w:szCs w:val="24"/>
        </w:rPr>
        <w:t>Not taken at this meeting. To be considered further at scheduled Risk Management workshop</w:t>
      </w:r>
      <w:r w:rsidR="00E05B68" w:rsidRPr="00E05B68">
        <w:rPr>
          <w:rFonts w:ascii="Arial" w:hAnsi="Arial" w:cs="Arial"/>
          <w:bCs/>
          <w:color w:val="000000"/>
          <w:sz w:val="24"/>
          <w:szCs w:val="24"/>
        </w:rPr>
        <w:t>.</w:t>
      </w:r>
    </w:p>
    <w:p w14:paraId="64833A7F" w14:textId="77777777" w:rsidR="002C723B" w:rsidRPr="002C723B" w:rsidRDefault="002C723B" w:rsidP="00783E9D">
      <w:pPr>
        <w:pStyle w:val="ListParagraph"/>
        <w:rPr>
          <w:rFonts w:ascii="Arial" w:hAnsi="Arial" w:cs="Arial"/>
          <w:sz w:val="24"/>
          <w:szCs w:val="24"/>
        </w:rPr>
      </w:pPr>
    </w:p>
    <w:p w14:paraId="196800CB" w14:textId="77777777" w:rsidR="002C723B" w:rsidRPr="002C723B" w:rsidRDefault="002C723B" w:rsidP="00783E9D">
      <w:pPr>
        <w:pStyle w:val="ListParagraph"/>
        <w:rPr>
          <w:rFonts w:ascii="Arial" w:hAnsi="Arial" w:cs="Arial"/>
          <w:b/>
          <w:sz w:val="24"/>
          <w:szCs w:val="24"/>
        </w:rPr>
      </w:pPr>
    </w:p>
    <w:p w14:paraId="7534479E" w14:textId="1710DF01" w:rsidR="00517980" w:rsidRPr="00E16AE3" w:rsidRDefault="00517980" w:rsidP="00E16AE3">
      <w:pPr>
        <w:pStyle w:val="ListParagraph"/>
        <w:rPr>
          <w:rFonts w:ascii="Arial" w:hAnsi="Arial" w:cs="Arial"/>
          <w:b/>
          <w:sz w:val="24"/>
          <w:szCs w:val="24"/>
        </w:rPr>
      </w:pPr>
      <w:r w:rsidRPr="002C723B">
        <w:rPr>
          <w:rFonts w:ascii="Arial" w:hAnsi="Arial" w:cs="Arial"/>
          <w:b/>
          <w:sz w:val="24"/>
          <w:szCs w:val="24"/>
        </w:rPr>
        <w:t>Meeting closed</w:t>
      </w:r>
      <w:r w:rsidR="002C723B" w:rsidRPr="002C723B">
        <w:rPr>
          <w:rFonts w:ascii="Arial" w:hAnsi="Arial" w:cs="Arial"/>
          <w:b/>
          <w:sz w:val="24"/>
          <w:szCs w:val="24"/>
        </w:rPr>
        <w:t xml:space="preserve">  4.30</w:t>
      </w:r>
      <w:r w:rsidR="002C723B">
        <w:rPr>
          <w:rFonts w:ascii="Arial" w:hAnsi="Arial" w:cs="Arial"/>
          <w:b/>
          <w:sz w:val="24"/>
          <w:szCs w:val="24"/>
        </w:rPr>
        <w:t xml:space="preserve"> </w:t>
      </w:r>
      <w:r w:rsidR="002C723B" w:rsidRPr="002C723B">
        <w:rPr>
          <w:rFonts w:ascii="Arial" w:hAnsi="Arial" w:cs="Arial"/>
          <w:b/>
          <w:sz w:val="24"/>
          <w:szCs w:val="24"/>
        </w:rPr>
        <w:t>pm</w:t>
      </w:r>
    </w:p>
    <w:sectPr w:rsidR="00517980" w:rsidRPr="00E16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6D74"/>
    <w:multiLevelType w:val="hybridMultilevel"/>
    <w:tmpl w:val="6F522FB2"/>
    <w:lvl w:ilvl="0" w:tplc="08090013">
      <w:start w:val="1"/>
      <w:numFmt w:val="upperRoman"/>
      <w:lvlText w:val="%1."/>
      <w:lvlJc w:val="righ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 w15:restartNumberingAfterBreak="0">
    <w:nsid w:val="15FC0CBF"/>
    <w:multiLevelType w:val="hybridMultilevel"/>
    <w:tmpl w:val="5AA84F42"/>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 w15:restartNumberingAfterBreak="0">
    <w:nsid w:val="3067248E"/>
    <w:multiLevelType w:val="hybridMultilevel"/>
    <w:tmpl w:val="7A64E5C2"/>
    <w:lvl w:ilvl="0" w:tplc="E14E2FCE">
      <w:start w:val="1"/>
      <w:numFmt w:val="decimal"/>
      <w:lvlText w:val="%1."/>
      <w:lvlJc w:val="left"/>
      <w:pPr>
        <w:ind w:left="720" w:hanging="360"/>
      </w:pPr>
      <w:rPr>
        <w:b/>
      </w:rPr>
    </w:lvl>
    <w:lvl w:ilvl="1" w:tplc="08090013">
      <w:start w:val="1"/>
      <w:numFmt w:val="upperRoman"/>
      <w:lvlText w:val="%2."/>
      <w:lvlJc w:val="right"/>
      <w:pPr>
        <w:ind w:left="1494" w:hanging="360"/>
      </w:p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B93099"/>
    <w:multiLevelType w:val="hybridMultilevel"/>
    <w:tmpl w:val="F4FE58FE"/>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B75C72"/>
    <w:multiLevelType w:val="hybridMultilevel"/>
    <w:tmpl w:val="93DE3CB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 w15:restartNumberingAfterBreak="0">
    <w:nsid w:val="42FB6192"/>
    <w:multiLevelType w:val="hybridMultilevel"/>
    <w:tmpl w:val="F5F680CC"/>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44693F07"/>
    <w:multiLevelType w:val="hybridMultilevel"/>
    <w:tmpl w:val="B15A59F6"/>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626096"/>
    <w:multiLevelType w:val="hybridMultilevel"/>
    <w:tmpl w:val="2B8C073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0DA5C90"/>
    <w:multiLevelType w:val="multilevel"/>
    <w:tmpl w:val="D3306732"/>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03C05E7"/>
    <w:multiLevelType w:val="hybridMultilevel"/>
    <w:tmpl w:val="322C1102"/>
    <w:lvl w:ilvl="0" w:tplc="FFFFFFFF">
      <w:start w:val="1"/>
      <w:numFmt w:val="decimal"/>
      <w:lvlText w:val="%1."/>
      <w:lvlJc w:val="left"/>
      <w:pPr>
        <w:ind w:left="720" w:hanging="360"/>
      </w:pPr>
    </w:lvl>
    <w:lvl w:ilvl="1" w:tplc="08090019">
      <w:start w:val="1"/>
      <w:numFmt w:val="lowerLetter"/>
      <w:lvlText w:val="%2."/>
      <w:lvlJc w:val="left"/>
      <w:pPr>
        <w:ind w:left="1494" w:hanging="360"/>
      </w:pPr>
    </w:lvl>
    <w:lvl w:ilvl="2" w:tplc="FFFFFFFF">
      <w:start w:val="10"/>
      <w:numFmt w:val="bullet"/>
      <w:lvlText w:val=""/>
      <w:lvlJc w:val="left"/>
      <w:pPr>
        <w:ind w:left="2340" w:hanging="360"/>
      </w:pPr>
      <w:rPr>
        <w:rFonts w:ascii="Symbol" w:eastAsiaTheme="minorHAnsi" w:hAnsi="Symbol" w:cs="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417B3A"/>
    <w:multiLevelType w:val="hybridMultilevel"/>
    <w:tmpl w:val="6D98D2A8"/>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755668527">
    <w:abstractNumId w:val="2"/>
  </w:num>
  <w:num w:numId="2" w16cid:durableId="281499813">
    <w:abstractNumId w:val="3"/>
  </w:num>
  <w:num w:numId="3" w16cid:durableId="1773278366">
    <w:abstractNumId w:val="6"/>
  </w:num>
  <w:num w:numId="4" w16cid:durableId="846943804">
    <w:abstractNumId w:val="10"/>
  </w:num>
  <w:num w:numId="5" w16cid:durableId="2042170777">
    <w:abstractNumId w:val="5"/>
  </w:num>
  <w:num w:numId="6" w16cid:durableId="225528972">
    <w:abstractNumId w:val="0"/>
  </w:num>
  <w:num w:numId="7" w16cid:durableId="203643394">
    <w:abstractNumId w:val="9"/>
  </w:num>
  <w:num w:numId="8" w16cid:durableId="956524265">
    <w:abstractNumId w:val="7"/>
  </w:num>
  <w:num w:numId="9" w16cid:durableId="700086209">
    <w:abstractNumId w:val="1"/>
  </w:num>
  <w:num w:numId="10" w16cid:durableId="1466045153">
    <w:abstractNumId w:val="8"/>
  </w:num>
  <w:num w:numId="11" w16cid:durableId="552694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E5"/>
    <w:rsid w:val="00005EE5"/>
    <w:rsid w:val="000D7FF6"/>
    <w:rsid w:val="00106BA9"/>
    <w:rsid w:val="00110AEC"/>
    <w:rsid w:val="0012625E"/>
    <w:rsid w:val="00137D17"/>
    <w:rsid w:val="001D33CF"/>
    <w:rsid w:val="001E13C0"/>
    <w:rsid w:val="001E3C84"/>
    <w:rsid w:val="002907A3"/>
    <w:rsid w:val="002A525C"/>
    <w:rsid w:val="002B6E17"/>
    <w:rsid w:val="002C723B"/>
    <w:rsid w:val="00307339"/>
    <w:rsid w:val="003145CB"/>
    <w:rsid w:val="003275A0"/>
    <w:rsid w:val="003A0150"/>
    <w:rsid w:val="003A3C33"/>
    <w:rsid w:val="003D2CD1"/>
    <w:rsid w:val="003E608F"/>
    <w:rsid w:val="003F4A07"/>
    <w:rsid w:val="003F7FF0"/>
    <w:rsid w:val="0040434D"/>
    <w:rsid w:val="00430584"/>
    <w:rsid w:val="00471241"/>
    <w:rsid w:val="00517980"/>
    <w:rsid w:val="005E0A23"/>
    <w:rsid w:val="006D5549"/>
    <w:rsid w:val="00783E9D"/>
    <w:rsid w:val="00806FE9"/>
    <w:rsid w:val="0084445E"/>
    <w:rsid w:val="008638B1"/>
    <w:rsid w:val="00867339"/>
    <w:rsid w:val="00872C18"/>
    <w:rsid w:val="00872D88"/>
    <w:rsid w:val="0087485C"/>
    <w:rsid w:val="008E7388"/>
    <w:rsid w:val="008F7065"/>
    <w:rsid w:val="008F7284"/>
    <w:rsid w:val="00932022"/>
    <w:rsid w:val="009414DE"/>
    <w:rsid w:val="009A0082"/>
    <w:rsid w:val="009B0A4E"/>
    <w:rsid w:val="009C0143"/>
    <w:rsid w:val="00A23B44"/>
    <w:rsid w:val="00A42EDD"/>
    <w:rsid w:val="00AA3D3E"/>
    <w:rsid w:val="00B27203"/>
    <w:rsid w:val="00B5170E"/>
    <w:rsid w:val="00B86F4B"/>
    <w:rsid w:val="00B90881"/>
    <w:rsid w:val="00BD0A9A"/>
    <w:rsid w:val="00C05E2F"/>
    <w:rsid w:val="00C17186"/>
    <w:rsid w:val="00C26DDC"/>
    <w:rsid w:val="00CC49F4"/>
    <w:rsid w:val="00CF7DB5"/>
    <w:rsid w:val="00D44A28"/>
    <w:rsid w:val="00D55763"/>
    <w:rsid w:val="00D95071"/>
    <w:rsid w:val="00E029DD"/>
    <w:rsid w:val="00E0440F"/>
    <w:rsid w:val="00E05B68"/>
    <w:rsid w:val="00E16AE3"/>
    <w:rsid w:val="00E3138E"/>
    <w:rsid w:val="00E84EF1"/>
    <w:rsid w:val="00E95850"/>
    <w:rsid w:val="00FA7D61"/>
    <w:rsid w:val="00FD2A77"/>
    <w:rsid w:val="00FE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8EF6"/>
  <w15:chartTrackingRefBased/>
  <w15:docId w15:val="{176A9AEA-773C-4830-86B2-FCC05C41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Chris Haine</cp:lastModifiedBy>
  <cp:revision>18</cp:revision>
  <dcterms:created xsi:type="dcterms:W3CDTF">2022-05-25T19:34:00Z</dcterms:created>
  <dcterms:modified xsi:type="dcterms:W3CDTF">2022-09-27T14:47:00Z</dcterms:modified>
</cp:coreProperties>
</file>